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Y="79"/>
        <w:tblOverlap w:val="never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9"/>
        <w:gridCol w:w="10546"/>
      </w:tblGrid>
      <w:tr w:rsidR="00DB5342" w:rsidRPr="00DB5342" w:rsidTr="003C3AC2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9923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  <w:gridCol w:w="1667"/>
            </w:tblGrid>
            <w:tr w:rsidR="00DB5342" w:rsidRPr="00DB5342" w:rsidTr="00B46A07">
              <w:trPr>
                <w:trHeight w:val="1261"/>
              </w:trPr>
              <w:tc>
                <w:tcPr>
                  <w:tcW w:w="4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342" w:rsidRPr="00DB5342" w:rsidRDefault="00B46A07" w:rsidP="003C3AC2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1D2">
                    <w:rPr>
                      <w:noProof/>
                      <w:lang w:eastAsia="ru-RU"/>
                    </w:rPr>
                    <w:drawing>
                      <wp:inline distT="0" distB="0" distL="0" distR="0" wp14:anchorId="78649327" wp14:editId="456E37E1">
                        <wp:extent cx="5105400" cy="1543050"/>
                        <wp:effectExtent l="0" t="0" r="0" b="0"/>
                        <wp:docPr id="1" name="Рисунок 1" descr="C:\Users\цырегма Б\Desktop\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цырегма Б\Desktop\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65" t="4198" r="2991" b="769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05450" cy="1543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50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342" w:rsidRPr="00DB5342" w:rsidRDefault="00DB5342" w:rsidP="003C3AC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DB5342" w:rsidRPr="00DB5342" w:rsidRDefault="00DB5342" w:rsidP="003C3AC2">
            <w:pPr>
              <w:rPr>
                <w:rFonts w:ascii="Times New Roman" w:hAnsi="Times New Roman"/>
              </w:rPr>
            </w:pP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 w:tblpX="-567"/>
              <w:tblW w:w="10330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5444"/>
            </w:tblGrid>
            <w:tr w:rsidR="00DB5342" w:rsidRPr="00DB5342" w:rsidTr="003C3AC2">
              <w:trPr>
                <w:trHeight w:val="1261"/>
              </w:trPr>
              <w:tc>
                <w:tcPr>
                  <w:tcW w:w="4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342" w:rsidRPr="00DB5342" w:rsidRDefault="00DB5342" w:rsidP="003C3AC2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342" w:rsidRPr="00DB5342" w:rsidRDefault="00DB5342" w:rsidP="003C3AC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DB5342" w:rsidRPr="00DB5342" w:rsidRDefault="00DB5342" w:rsidP="003C3AC2">
            <w:pPr>
              <w:rPr>
                <w:rFonts w:ascii="Times New Roman" w:hAnsi="Times New Roman"/>
              </w:rPr>
            </w:pPr>
          </w:p>
        </w:tc>
      </w:tr>
    </w:tbl>
    <w:p w:rsidR="00DB5342" w:rsidRPr="00DB5342" w:rsidRDefault="00DB5342" w:rsidP="00DB534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B5342" w:rsidRPr="00DB5342" w:rsidRDefault="00DB5342" w:rsidP="0008060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5342">
        <w:rPr>
          <w:rFonts w:ascii="Times New Roman" w:hAnsi="Times New Roman"/>
          <w:b/>
          <w:sz w:val="24"/>
          <w:szCs w:val="24"/>
        </w:rPr>
        <w:t>Положение</w:t>
      </w:r>
    </w:p>
    <w:p w:rsidR="00DB5342" w:rsidRPr="00DB5342" w:rsidRDefault="00DB5342" w:rsidP="0008060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5342">
        <w:rPr>
          <w:rFonts w:ascii="Times New Roman" w:hAnsi="Times New Roman"/>
          <w:b/>
          <w:sz w:val="24"/>
          <w:szCs w:val="24"/>
        </w:rPr>
        <w:t xml:space="preserve">о </w:t>
      </w:r>
      <w:r w:rsidR="00A610DD">
        <w:rPr>
          <w:rFonts w:ascii="Times New Roman" w:hAnsi="Times New Roman"/>
          <w:b/>
          <w:sz w:val="24"/>
          <w:szCs w:val="24"/>
        </w:rPr>
        <w:t>порядке организации питания обучающихся</w:t>
      </w:r>
    </w:p>
    <w:p w:rsidR="00DB5342" w:rsidRPr="00DB5342" w:rsidRDefault="00DB5342" w:rsidP="0008060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5342">
        <w:rPr>
          <w:rFonts w:ascii="Times New Roman" w:hAnsi="Times New Roman"/>
          <w:b/>
          <w:sz w:val="24"/>
          <w:szCs w:val="24"/>
        </w:rPr>
        <w:t>МБОУ «Сосново-Озёрская средняя общеобразовательная школа №1»</w:t>
      </w:r>
    </w:p>
    <w:p w:rsidR="00DB5342" w:rsidRPr="00DB5342" w:rsidRDefault="00DB5342" w:rsidP="000806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342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</w:p>
    <w:p w:rsidR="00DB5342" w:rsidRPr="00DB5342" w:rsidRDefault="00DB5342" w:rsidP="000806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34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6522E" w:rsidRDefault="00DB5342" w:rsidP="00080604">
      <w:pPr>
        <w:jc w:val="both"/>
        <w:rPr>
          <w:rFonts w:ascii="Times New Roman" w:hAnsi="Times New Roman"/>
          <w:sz w:val="24"/>
          <w:szCs w:val="24"/>
        </w:rPr>
      </w:pPr>
      <w:r w:rsidRPr="00DB5342">
        <w:rPr>
          <w:rFonts w:ascii="Times New Roman" w:hAnsi="Times New Roman"/>
          <w:sz w:val="24"/>
          <w:szCs w:val="24"/>
        </w:rPr>
        <w:t>1.1. Положение  о порядке организации обучающихся МБОУ «Сосново-Озерская средняя общеобразовательная школа №1», в дальнейшем школа, регулирует отношения между администрацией школы и родителями  обучающихся по вопросам питания.</w:t>
      </w:r>
      <w:r w:rsidR="00A610DD">
        <w:rPr>
          <w:rFonts w:ascii="Times New Roman" w:hAnsi="Times New Roman"/>
          <w:sz w:val="24"/>
          <w:szCs w:val="24"/>
        </w:rPr>
        <w:t xml:space="preserve"> Положение разработано в соответствии со статьей 37 Закона РФ «Об образовании в РФ»,  Типового положения об образовательном учреждении, Устава школы и направлено </w:t>
      </w:r>
      <w:r w:rsidR="00932201">
        <w:rPr>
          <w:rFonts w:ascii="Times New Roman" w:hAnsi="Times New Roman"/>
          <w:sz w:val="24"/>
          <w:szCs w:val="24"/>
        </w:rPr>
        <w:t xml:space="preserve"> на создание необходимых условий для питания обучающихся.</w:t>
      </w:r>
    </w:p>
    <w:p w:rsidR="00932201" w:rsidRDefault="00932201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1.2.Основными задачами при организации питания обучающихся в школе, являются: </w:t>
      </w:r>
    </w:p>
    <w:p w:rsidR="00E638CD" w:rsidRDefault="00E638CD" w:rsidP="0008060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 обучающихся  рациональным и сбалансированным питанием, соответствующим возрастным физиологическим  потребностям  в пищевых веществах и энергии;</w:t>
      </w:r>
    </w:p>
    <w:p w:rsidR="00932201" w:rsidRDefault="00E638CD" w:rsidP="0008060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качественное и безопасное питание обучающихся;</w:t>
      </w:r>
    </w:p>
    <w:p w:rsidR="00E638CD" w:rsidRDefault="00E638CD" w:rsidP="0008060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фактором питания</w:t>
      </w:r>
      <w:r w:rsidR="00243811">
        <w:rPr>
          <w:rFonts w:ascii="Times New Roman" w:hAnsi="Times New Roman"/>
          <w:sz w:val="24"/>
          <w:szCs w:val="24"/>
        </w:rPr>
        <w:t>;</w:t>
      </w:r>
    </w:p>
    <w:p w:rsidR="00243811" w:rsidRDefault="00243811" w:rsidP="0008060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пропаганда принципов </w:t>
      </w:r>
      <w:r w:rsidR="00EC7BC7">
        <w:rPr>
          <w:rFonts w:ascii="Times New Roman" w:hAnsi="Times New Roman"/>
          <w:sz w:val="24"/>
          <w:szCs w:val="24"/>
        </w:rPr>
        <w:t>правильного и полноценного питан</w:t>
      </w:r>
      <w:r>
        <w:rPr>
          <w:rFonts w:ascii="Times New Roman" w:hAnsi="Times New Roman"/>
          <w:sz w:val="24"/>
          <w:szCs w:val="24"/>
        </w:rPr>
        <w:t>ия.</w:t>
      </w:r>
    </w:p>
    <w:p w:rsidR="00243811" w:rsidRDefault="00243811" w:rsidP="00080604">
      <w:pPr>
        <w:jc w:val="both"/>
        <w:rPr>
          <w:rFonts w:ascii="Times New Roman" w:hAnsi="Times New Roman"/>
          <w:sz w:val="24"/>
          <w:szCs w:val="24"/>
        </w:rPr>
      </w:pPr>
      <w:r w:rsidRPr="00243811">
        <w:rPr>
          <w:rFonts w:ascii="Times New Roman" w:hAnsi="Times New Roman"/>
          <w:sz w:val="24"/>
          <w:szCs w:val="24"/>
        </w:rPr>
        <w:t xml:space="preserve">1.3. Настоящее положение определяет: </w:t>
      </w:r>
    </w:p>
    <w:p w:rsidR="00243811" w:rsidRDefault="00243811" w:rsidP="000806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организации питания обучающихся;</w:t>
      </w:r>
    </w:p>
    <w:p w:rsidR="00243811" w:rsidRDefault="00243811" w:rsidP="000806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питания в школе;</w:t>
      </w:r>
    </w:p>
    <w:p w:rsidR="00243811" w:rsidRDefault="00243811" w:rsidP="000806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питания,  предоставляемого на бесплатной основе.</w:t>
      </w:r>
    </w:p>
    <w:p w:rsidR="009A5D6D" w:rsidRDefault="009A5D6D" w:rsidP="00080604">
      <w:pPr>
        <w:jc w:val="both"/>
        <w:rPr>
          <w:rFonts w:ascii="Times New Roman" w:hAnsi="Times New Roman"/>
          <w:b/>
          <w:sz w:val="24"/>
          <w:szCs w:val="24"/>
        </w:rPr>
      </w:pPr>
      <w:r w:rsidRPr="009A5D6D">
        <w:rPr>
          <w:rFonts w:ascii="Times New Roman" w:hAnsi="Times New Roman"/>
          <w:b/>
          <w:sz w:val="24"/>
          <w:szCs w:val="24"/>
        </w:rPr>
        <w:t>2. Общие принципы организации питания в школе</w:t>
      </w:r>
    </w:p>
    <w:p w:rsidR="009A5D6D" w:rsidRDefault="009A5D6D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организации питания школа руководствуется СанПиН «Санитарно</w:t>
      </w:r>
      <w:r w:rsidR="006A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 государственного врача Российской федерации от 23.07.2008г №45.</w:t>
      </w:r>
    </w:p>
    <w:p w:rsidR="009A5D6D" w:rsidRDefault="009A5D6D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2.2.В общеобразовательном учреждении в соответствии с установленными требованиями</w:t>
      </w:r>
    </w:p>
    <w:p w:rsidR="009A5D6D" w:rsidRDefault="009A5D6D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СанПиН должны быть созданы следующие условия для организации питания учащихся:</w:t>
      </w:r>
    </w:p>
    <w:p w:rsidR="009A5D6D" w:rsidRDefault="009A5D6D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предусмотрены помещения </w:t>
      </w:r>
      <w:r w:rsidR="0010299F">
        <w:rPr>
          <w:rFonts w:ascii="Times New Roman" w:hAnsi="Times New Roman"/>
          <w:sz w:val="24"/>
          <w:szCs w:val="24"/>
        </w:rPr>
        <w:t xml:space="preserve"> для хранения, приготовления пищи, полностью оснащенные необходимым оборудованием (торгово-технологическим</w:t>
      </w:r>
      <w:r w:rsidR="00EC7BC7">
        <w:rPr>
          <w:rFonts w:ascii="Times New Roman" w:hAnsi="Times New Roman"/>
          <w:sz w:val="24"/>
          <w:szCs w:val="24"/>
        </w:rPr>
        <w:t xml:space="preserve">, </w:t>
      </w:r>
      <w:r w:rsidR="0010299F">
        <w:rPr>
          <w:rFonts w:ascii="Times New Roman" w:hAnsi="Times New Roman"/>
          <w:sz w:val="24"/>
          <w:szCs w:val="24"/>
        </w:rPr>
        <w:t xml:space="preserve"> холодильным, весоизмерительным), инвентарем;</w:t>
      </w:r>
    </w:p>
    <w:p w:rsidR="0010299F" w:rsidRDefault="0010299F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и утвержден порядок питания учащихся</w:t>
      </w:r>
      <w:r w:rsidR="00FC2C7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режим работы столовой, время перемен для принятия пищи, график питания обучающихся).</w:t>
      </w:r>
      <w:r w:rsidR="00AC1108">
        <w:rPr>
          <w:rFonts w:ascii="Times New Roman" w:hAnsi="Times New Roman"/>
          <w:sz w:val="24"/>
          <w:szCs w:val="24"/>
        </w:rPr>
        <w:t xml:space="preserve"> </w:t>
      </w:r>
    </w:p>
    <w:p w:rsidR="00FC2C77" w:rsidRDefault="00FC2C77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 и разъяснительной работы с родителями (законными представителями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FC2C77" w:rsidRDefault="00FC2C77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обучающихся организуется за счет средств родителей, а также за счет субвенций муниципального бюджета.</w:t>
      </w:r>
    </w:p>
    <w:p w:rsidR="00FC2C77" w:rsidRDefault="00FC2C77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школы предусматривается организация двухразового горячего питания (завтрак и обед)</w:t>
      </w:r>
    </w:p>
    <w:p w:rsidR="00FC2C77" w:rsidRDefault="00573990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обслуживанию горячим питанием обучающихся, поставке продовольственных товаров для организации питания в школе допускаются предприятия  различных организационно-правовых форм</w:t>
      </w:r>
      <w:r w:rsidR="007B0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победители открытого аукциона в соответствии с протоколом котировочной комиссии, имеющие соответствующую материально- техническую базу, квалифицированные кадры, опыт работы в обслуживании  организованных коллективов.</w:t>
      </w:r>
    </w:p>
    <w:p w:rsidR="00573990" w:rsidRDefault="00573990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573990" w:rsidRDefault="00573990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питания в школе осуществляет ответственный за организацию питания,</w:t>
      </w:r>
      <w:r w:rsidR="003D31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D31BD">
        <w:rPr>
          <w:rFonts w:ascii="Times New Roman" w:hAnsi="Times New Roman"/>
          <w:sz w:val="24"/>
          <w:szCs w:val="24"/>
        </w:rPr>
        <w:t>назначаемый приказом директора на текущий учебный год.</w:t>
      </w:r>
    </w:p>
    <w:p w:rsidR="003D31BD" w:rsidRDefault="003D31BD" w:rsidP="000806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организацию питания в школе несет руководитель учреждения.</w:t>
      </w:r>
    </w:p>
    <w:p w:rsidR="003D31BD" w:rsidRPr="003D31BD" w:rsidRDefault="003D31BD" w:rsidP="00080604">
      <w:pPr>
        <w:jc w:val="both"/>
        <w:rPr>
          <w:rFonts w:ascii="Times New Roman" w:hAnsi="Times New Roman"/>
          <w:b/>
          <w:sz w:val="24"/>
          <w:szCs w:val="24"/>
        </w:rPr>
      </w:pPr>
      <w:r w:rsidRPr="003D31BD">
        <w:rPr>
          <w:rFonts w:ascii="Times New Roman" w:hAnsi="Times New Roman"/>
          <w:b/>
          <w:sz w:val="24"/>
          <w:szCs w:val="24"/>
        </w:rPr>
        <w:t>3.</w:t>
      </w:r>
      <w:r w:rsidR="006A0A4C">
        <w:rPr>
          <w:rFonts w:ascii="Times New Roman" w:hAnsi="Times New Roman"/>
          <w:b/>
          <w:sz w:val="24"/>
          <w:szCs w:val="24"/>
        </w:rPr>
        <w:t xml:space="preserve"> </w:t>
      </w:r>
      <w:r w:rsidRPr="003D31BD">
        <w:rPr>
          <w:rFonts w:ascii="Times New Roman" w:hAnsi="Times New Roman"/>
          <w:b/>
          <w:sz w:val="24"/>
          <w:szCs w:val="24"/>
        </w:rPr>
        <w:t>Порядок организации питания в школе</w:t>
      </w:r>
    </w:p>
    <w:p w:rsidR="00AC1108" w:rsidRDefault="003D31BD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Ежедневно в обеденном зале вывешивается утв</w:t>
      </w:r>
      <w:r w:rsidR="00130A06">
        <w:rPr>
          <w:rFonts w:ascii="Times New Roman" w:hAnsi="Times New Roman"/>
          <w:sz w:val="24"/>
          <w:szCs w:val="24"/>
        </w:rPr>
        <w:t>ержденное директором школы меню,</w:t>
      </w:r>
      <w:r>
        <w:rPr>
          <w:rFonts w:ascii="Times New Roman" w:hAnsi="Times New Roman"/>
          <w:sz w:val="24"/>
          <w:szCs w:val="24"/>
        </w:rPr>
        <w:t xml:space="preserve"> </w:t>
      </w:r>
      <w:r w:rsidR="00130A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котором указываются названия блюд и стоимость.</w:t>
      </w:r>
    </w:p>
    <w:p w:rsidR="00130A06" w:rsidRDefault="00130A06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3.2.Столовая школы осуществляет производственную деятельность в полном объеме 6 дней- с понедельника  по субботу включительно в режиме работы школы.</w:t>
      </w:r>
    </w:p>
    <w:p w:rsidR="00130A06" w:rsidRDefault="00130A06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3.3.Часы приема пищи устанавливаются в соответствии с графиком приема пищи</w:t>
      </w:r>
      <w:r w:rsidR="001C06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   директором школы.</w:t>
      </w:r>
      <w:r w:rsidR="007B0D1D">
        <w:rPr>
          <w:rFonts w:ascii="Times New Roman" w:hAnsi="Times New Roman"/>
          <w:sz w:val="24"/>
          <w:szCs w:val="24"/>
        </w:rPr>
        <w:t xml:space="preserve"> </w:t>
      </w:r>
      <w:r w:rsidR="001C0645">
        <w:rPr>
          <w:rFonts w:ascii="Times New Roman" w:hAnsi="Times New Roman"/>
          <w:sz w:val="24"/>
          <w:szCs w:val="24"/>
        </w:rPr>
        <w:t xml:space="preserve">  В режиме учебного дня для приема пищи и отдыха предусматривается три перемены по 15-20 минут. Отпуск учащимся питания (завтраки и обеды) в столовой осуществляется по классам</w:t>
      </w:r>
      <w:r w:rsidR="00EC7BC7">
        <w:rPr>
          <w:rFonts w:ascii="Times New Roman" w:hAnsi="Times New Roman"/>
          <w:sz w:val="24"/>
          <w:szCs w:val="24"/>
        </w:rPr>
        <w:t xml:space="preserve"> </w:t>
      </w:r>
      <w:r w:rsidR="001C0645">
        <w:rPr>
          <w:rFonts w:ascii="Times New Roman" w:hAnsi="Times New Roman"/>
          <w:sz w:val="24"/>
          <w:szCs w:val="24"/>
        </w:rPr>
        <w:t>(группам)</w:t>
      </w:r>
    </w:p>
    <w:p w:rsidR="001C0645" w:rsidRDefault="001C0645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Для поддержания порядка в столовой организовано дежурство учащихся.</w:t>
      </w:r>
    </w:p>
    <w:p w:rsidR="001C0645" w:rsidRDefault="001C0645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Проверку качества пищи, соблюдение рецептур  и технологических режимов осуществляет  бракеражная  комиссия, созданная приказом директора школы. Результаты проверки заносятся в бракеражный журнал  и протоколы проверок бракеражной комиссии.</w:t>
      </w:r>
    </w:p>
    <w:p w:rsidR="001C0645" w:rsidRDefault="001C0645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Классные руководители организуют </w:t>
      </w:r>
      <w:r w:rsidR="00B53BCC">
        <w:rPr>
          <w:rFonts w:ascii="Times New Roman" w:hAnsi="Times New Roman"/>
          <w:sz w:val="24"/>
          <w:szCs w:val="24"/>
        </w:rPr>
        <w:t>разъяснительную и просветительскую работу с обучающими и родителями о правильном питании, несут ответственность за организацию питания учащихся класса, осуществляют сбор родительской платы для организации питания за счет средств родителей для сдачи ее в столовую.</w:t>
      </w:r>
    </w:p>
    <w:p w:rsidR="00E109D1" w:rsidRDefault="00B53BCC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3.7.Классные руководители сопровождают обучающихся  в столовую для принятия пищи в соответствии с графиком питания, утвержденным директором школы, контролируют мытье рук  учащимися перед приемом </w:t>
      </w:r>
      <w:r w:rsidR="00E109D1">
        <w:rPr>
          <w:rFonts w:ascii="Times New Roman" w:hAnsi="Times New Roman"/>
          <w:sz w:val="24"/>
          <w:szCs w:val="24"/>
        </w:rPr>
        <w:t>пищи и их поведение во время завтрака  или обеда.</w:t>
      </w:r>
    </w:p>
    <w:p w:rsidR="00142A36" w:rsidRDefault="00142A36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3.8.Питание на бесплатной основе предоставляется учащимся в возрасте до 18 лет  </w:t>
      </w:r>
      <w:proofErr w:type="gramStart"/>
      <w:r>
        <w:rPr>
          <w:rFonts w:ascii="Times New Roman" w:hAnsi="Times New Roman"/>
          <w:sz w:val="24"/>
          <w:szCs w:val="24"/>
        </w:rPr>
        <w:t>семьи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относятся к категории малоимущих, социально необеспеченных семей (многодетных семей, семей с низким уровнем дохода, семей безработных, семьи, в которых воспитываются дети-сироты и дети, оставшиеся  без попечения родителей)</w:t>
      </w:r>
    </w:p>
    <w:p w:rsidR="00E109D1" w:rsidRDefault="00142A36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109D1">
        <w:rPr>
          <w:rFonts w:ascii="Times New Roman" w:hAnsi="Times New Roman"/>
          <w:sz w:val="24"/>
          <w:szCs w:val="24"/>
        </w:rPr>
        <w:t>. Ответственный за организацию питания в школе, назначенный приказом директора:</w:t>
      </w:r>
    </w:p>
    <w:p w:rsidR="00B53BCC" w:rsidRDefault="00E109D1" w:rsidP="000806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предоставляет информацию по вопросам организации питания  в отдел образования; посещает все совещания по вопросам организации питания, проводимые в отделе образования;</w:t>
      </w:r>
    </w:p>
    <w:p w:rsidR="00E109D1" w:rsidRDefault="00E109D1" w:rsidP="000806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предоставляет необходимую отчетность в бухгалтерию РОО;</w:t>
      </w:r>
    </w:p>
    <w:p w:rsidR="00E109D1" w:rsidRDefault="00E109D1" w:rsidP="000806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ассортимент поступающих продуктов питания, меню, стоимость питания;</w:t>
      </w:r>
    </w:p>
    <w:p w:rsidR="00E109D1" w:rsidRDefault="00E109D1" w:rsidP="000806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принимает участие в  бракеражной  комиссии  для контроля качества приготовления пищи;</w:t>
      </w:r>
    </w:p>
    <w:p w:rsidR="00E109D1" w:rsidRDefault="00EC7BC7" w:rsidP="000806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109D1">
        <w:rPr>
          <w:rFonts w:ascii="Times New Roman" w:hAnsi="Times New Roman"/>
          <w:sz w:val="24"/>
          <w:szCs w:val="24"/>
        </w:rPr>
        <w:t xml:space="preserve">воевременно с медицинским работником школы осуществляет </w:t>
      </w:r>
      <w:proofErr w:type="gramStart"/>
      <w:r w:rsidR="00E109D1">
        <w:rPr>
          <w:rFonts w:ascii="Times New Roman" w:hAnsi="Times New Roman"/>
          <w:sz w:val="24"/>
          <w:szCs w:val="24"/>
        </w:rPr>
        <w:t>контроль</w:t>
      </w:r>
      <w:r w:rsidR="006A0A4C">
        <w:rPr>
          <w:rFonts w:ascii="Times New Roman" w:hAnsi="Times New Roman"/>
          <w:sz w:val="24"/>
          <w:szCs w:val="24"/>
        </w:rPr>
        <w:t xml:space="preserve"> </w:t>
      </w:r>
      <w:r w:rsidR="00E1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09D1">
        <w:rPr>
          <w:rFonts w:ascii="Times New Roman" w:hAnsi="Times New Roman"/>
          <w:sz w:val="24"/>
          <w:szCs w:val="24"/>
        </w:rPr>
        <w:t>за</w:t>
      </w:r>
      <w:proofErr w:type="gramEnd"/>
      <w:r w:rsidR="00E109D1">
        <w:rPr>
          <w:rFonts w:ascii="Times New Roman" w:hAnsi="Times New Roman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</w:t>
      </w:r>
      <w:r>
        <w:rPr>
          <w:rFonts w:ascii="Times New Roman" w:hAnsi="Times New Roman"/>
          <w:sz w:val="24"/>
          <w:szCs w:val="24"/>
        </w:rPr>
        <w:t>, спецодежда, достаточное количество столовых приборов);</w:t>
      </w:r>
    </w:p>
    <w:p w:rsidR="00EC7BC7" w:rsidRDefault="00EC7BC7" w:rsidP="000806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право проводить рабочие совещания  и консультации с педагогическими работниками по вопросам  организации питания, запрашивать у классных руководителей необходимую информацию  в пределах своей компетенции по вопросам организации питания.</w:t>
      </w:r>
    </w:p>
    <w:p w:rsidR="00EC7BC7" w:rsidRDefault="00EC7BC7" w:rsidP="00080604">
      <w:pPr>
        <w:jc w:val="both"/>
        <w:rPr>
          <w:rFonts w:ascii="Times New Roman" w:hAnsi="Times New Roman"/>
          <w:b/>
          <w:sz w:val="24"/>
          <w:szCs w:val="24"/>
        </w:rPr>
      </w:pPr>
      <w:r w:rsidRPr="00EC7BC7">
        <w:rPr>
          <w:rFonts w:ascii="Times New Roman" w:hAnsi="Times New Roman"/>
          <w:b/>
          <w:sz w:val="24"/>
          <w:szCs w:val="24"/>
        </w:rPr>
        <w:t>4. Взаимодействие.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7BC7">
        <w:rPr>
          <w:rFonts w:ascii="Times New Roman" w:hAnsi="Times New Roman"/>
          <w:b/>
          <w:sz w:val="24"/>
          <w:szCs w:val="24"/>
        </w:rPr>
        <w:t>Контроль.</w:t>
      </w:r>
    </w:p>
    <w:p w:rsidR="00EC7BC7" w:rsidRDefault="00EC7BC7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42A36">
        <w:rPr>
          <w:rFonts w:ascii="Times New Roman" w:hAnsi="Times New Roman"/>
          <w:sz w:val="24"/>
          <w:szCs w:val="24"/>
        </w:rPr>
        <w:t xml:space="preserve">Во исполнение вышеуказанных пунктов данный локальный  акт предусматривает взаимодействие с родительскими комитетами </w:t>
      </w:r>
      <w:r w:rsidR="004055D7">
        <w:rPr>
          <w:rFonts w:ascii="Times New Roman" w:hAnsi="Times New Roman"/>
          <w:sz w:val="24"/>
          <w:szCs w:val="24"/>
        </w:rPr>
        <w:t>классов и общешкольным родительским комитетом, управляющим советом школы, педагогическим советом, медицинскими работниками.</w:t>
      </w:r>
    </w:p>
    <w:p w:rsidR="004055D7" w:rsidRDefault="004055D7" w:rsidP="0008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6A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надлежащим исполнением данного локального акта лежит в пределах компетенции внутришкольного контроля администрации школы.</w:t>
      </w:r>
    </w:p>
    <w:p w:rsidR="004055D7" w:rsidRDefault="004055D7" w:rsidP="00080604">
      <w:pPr>
        <w:jc w:val="both"/>
        <w:rPr>
          <w:rFonts w:ascii="Times New Roman" w:hAnsi="Times New Roman"/>
          <w:sz w:val="24"/>
          <w:szCs w:val="24"/>
        </w:rPr>
      </w:pPr>
      <w:r w:rsidRPr="004055D7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Документация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55D7" w:rsidRDefault="004055D7" w:rsidP="0008060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55D7">
        <w:rPr>
          <w:rFonts w:ascii="Times New Roman" w:hAnsi="Times New Roman"/>
          <w:sz w:val="24"/>
          <w:szCs w:val="24"/>
        </w:rPr>
        <w:lastRenderedPageBreak/>
        <w:t xml:space="preserve">Положение об организации питания </w:t>
      </w:r>
      <w:r w:rsidR="006A0A4C">
        <w:rPr>
          <w:rFonts w:ascii="Times New Roman" w:hAnsi="Times New Roman"/>
          <w:sz w:val="24"/>
          <w:szCs w:val="24"/>
        </w:rPr>
        <w:t xml:space="preserve"> </w:t>
      </w:r>
      <w:r w:rsidRPr="004055D7">
        <w:rPr>
          <w:rFonts w:ascii="Times New Roman" w:hAnsi="Times New Roman"/>
          <w:sz w:val="24"/>
          <w:szCs w:val="24"/>
        </w:rPr>
        <w:t>обучающихся.</w:t>
      </w:r>
    </w:p>
    <w:p w:rsidR="004055D7" w:rsidRDefault="004055D7" w:rsidP="0008060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о назначении ответственных лиц  за организацию питания с возложением на них функций контроля.</w:t>
      </w:r>
    </w:p>
    <w:p w:rsidR="004055D7" w:rsidRDefault="004055D7" w:rsidP="0008060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директора, регламентирующий организацию питания.</w:t>
      </w:r>
    </w:p>
    <w:p w:rsidR="004055D7" w:rsidRDefault="004055D7" w:rsidP="0008060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питания обучающихся</w:t>
      </w:r>
    </w:p>
    <w:p w:rsidR="004055D7" w:rsidRDefault="004055D7" w:rsidP="0008060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учету питающихся</w:t>
      </w:r>
    </w:p>
    <w:p w:rsidR="004055D7" w:rsidRPr="004055D7" w:rsidRDefault="004055D7" w:rsidP="0008060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Справки, списки детей на питание, </w:t>
      </w:r>
      <w:r w:rsidR="006A0A4C">
        <w:rPr>
          <w:rFonts w:ascii="Times New Roman" w:hAnsi="Times New Roman"/>
          <w:sz w:val="24"/>
          <w:szCs w:val="24"/>
        </w:rPr>
        <w:t>аналитические материалы по вопросам организации питания</w:t>
      </w:r>
    </w:p>
    <w:p w:rsidR="003D31BD" w:rsidRPr="00AC1108" w:rsidRDefault="003D31BD" w:rsidP="00080604">
      <w:pPr>
        <w:jc w:val="both"/>
        <w:rPr>
          <w:rFonts w:ascii="Times New Roman" w:hAnsi="Times New Roman"/>
          <w:sz w:val="24"/>
          <w:szCs w:val="24"/>
        </w:rPr>
      </w:pPr>
    </w:p>
    <w:p w:rsidR="00932201" w:rsidRDefault="00932201" w:rsidP="00080604">
      <w:pPr>
        <w:jc w:val="both"/>
        <w:rPr>
          <w:rFonts w:ascii="Times New Roman" w:hAnsi="Times New Roman"/>
          <w:sz w:val="24"/>
          <w:szCs w:val="24"/>
        </w:rPr>
      </w:pPr>
    </w:p>
    <w:p w:rsidR="006A0A4C" w:rsidRDefault="006A0A4C" w:rsidP="0008060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Обсуждено и принято на педагогическом совете.</w:t>
      </w:r>
    </w:p>
    <w:p w:rsidR="006A0A4C" w:rsidRDefault="006A0A4C" w:rsidP="000806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Протокол   №______       </w:t>
      </w:r>
    </w:p>
    <w:p w:rsidR="006A0A4C" w:rsidRDefault="006A0A4C" w:rsidP="000806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  «_____»______________ 2014г.  </w:t>
      </w:r>
    </w:p>
    <w:p w:rsidR="006A0A4C" w:rsidRPr="00F620B8" w:rsidRDefault="006A0A4C" w:rsidP="0008060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201" w:rsidRPr="00DB5342" w:rsidRDefault="00932201" w:rsidP="009B63AF">
      <w:pPr>
        <w:jc w:val="right"/>
        <w:rPr>
          <w:rFonts w:ascii="Times New Roman" w:hAnsi="Times New Roman"/>
          <w:sz w:val="24"/>
          <w:szCs w:val="24"/>
        </w:rPr>
      </w:pPr>
    </w:p>
    <w:sectPr w:rsidR="00932201" w:rsidRPr="00DB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AEC"/>
    <w:multiLevelType w:val="hybridMultilevel"/>
    <w:tmpl w:val="59BCE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6D5145"/>
    <w:multiLevelType w:val="hybridMultilevel"/>
    <w:tmpl w:val="032E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5E0"/>
    <w:multiLevelType w:val="hybridMultilevel"/>
    <w:tmpl w:val="4212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62"/>
    <w:multiLevelType w:val="hybridMultilevel"/>
    <w:tmpl w:val="719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3510C"/>
    <w:multiLevelType w:val="hybridMultilevel"/>
    <w:tmpl w:val="0392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42"/>
    <w:rsid w:val="00080604"/>
    <w:rsid w:val="0010299F"/>
    <w:rsid w:val="00130A06"/>
    <w:rsid w:val="00142A36"/>
    <w:rsid w:val="001C0645"/>
    <w:rsid w:val="00243811"/>
    <w:rsid w:val="003D31BD"/>
    <w:rsid w:val="004055D7"/>
    <w:rsid w:val="00573990"/>
    <w:rsid w:val="006A0A4C"/>
    <w:rsid w:val="00794A0B"/>
    <w:rsid w:val="007B0D1D"/>
    <w:rsid w:val="0086522E"/>
    <w:rsid w:val="00932201"/>
    <w:rsid w:val="009A5D6D"/>
    <w:rsid w:val="009B63AF"/>
    <w:rsid w:val="00A610DD"/>
    <w:rsid w:val="00AC1108"/>
    <w:rsid w:val="00B46A07"/>
    <w:rsid w:val="00B53BCC"/>
    <w:rsid w:val="00DB5342"/>
    <w:rsid w:val="00E109D1"/>
    <w:rsid w:val="00E638CD"/>
    <w:rsid w:val="00EC7BC7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3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3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3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3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1496-5DB6-4A76-8BD9-0E206C8C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</dc:creator>
  <cp:lastModifiedBy>user</cp:lastModifiedBy>
  <cp:revision>6</cp:revision>
  <dcterms:created xsi:type="dcterms:W3CDTF">2015-01-22T01:21:00Z</dcterms:created>
  <dcterms:modified xsi:type="dcterms:W3CDTF">2015-02-04T07:09:00Z</dcterms:modified>
</cp:coreProperties>
</file>