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6"/>
        <w:gridCol w:w="2074"/>
      </w:tblGrid>
      <w:tr w:rsidR="00BB6877" w:rsidTr="000956DD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77" w:rsidRDefault="000956DD" w:rsidP="00A172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1D2">
              <w:rPr>
                <w:noProof/>
                <w:lang w:eastAsia="ru-RU"/>
              </w:rPr>
              <w:drawing>
                <wp:inline distT="0" distB="0" distL="0" distR="0" wp14:anchorId="78649327" wp14:editId="456E37E1">
                  <wp:extent cx="5105400" cy="1543050"/>
                  <wp:effectExtent l="0" t="0" r="0" b="0"/>
                  <wp:docPr id="1" name="Рисунок 1" descr="C:\Users\цырегма Б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цырегма Б\Desktop\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5" t="4198" r="2991" b="76910"/>
                          <a:stretch/>
                        </pic:blipFill>
                        <pic:spPr bwMode="auto">
                          <a:xfrm>
                            <a:off x="0" y="0"/>
                            <a:ext cx="5105450" cy="154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77" w:rsidRDefault="00BB6877" w:rsidP="00A172E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559F5" w:rsidRDefault="003559F5" w:rsidP="003559F5">
      <w:pPr>
        <w:spacing w:after="0" w:line="360" w:lineRule="auto"/>
        <w:contextualSpacing/>
        <w:jc w:val="both"/>
        <w:rPr>
          <w:rStyle w:val="a4"/>
          <w:rFonts w:ascii="Times New Roman" w:hAnsi="Times New Roman" w:cs="Times New Roman"/>
          <w:color w:val="131313"/>
          <w:sz w:val="24"/>
          <w:szCs w:val="24"/>
        </w:rPr>
        <w:sectPr w:rsidR="003559F5" w:rsidSect="003559F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59F5" w:rsidRPr="003559F5" w:rsidRDefault="003559F5" w:rsidP="003559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59F5">
        <w:rPr>
          <w:rStyle w:val="a4"/>
          <w:rFonts w:ascii="Times New Roman" w:hAnsi="Times New Roman" w:cs="Times New Roman"/>
          <w:color w:val="131313"/>
          <w:sz w:val="24"/>
          <w:szCs w:val="24"/>
        </w:rPr>
        <w:lastRenderedPageBreak/>
        <w:t>ПОЛОЖЕНИЕ</w:t>
      </w:r>
      <w:r w:rsidRPr="003559F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559F5">
        <w:rPr>
          <w:rStyle w:val="a4"/>
          <w:rFonts w:ascii="Times New Roman" w:hAnsi="Times New Roman" w:cs="Times New Roman"/>
          <w:color w:val="131313"/>
          <w:sz w:val="24"/>
          <w:szCs w:val="24"/>
        </w:rPr>
        <w:t>о порядке проведения школьной предметной олимпиады</w:t>
      </w:r>
    </w:p>
    <w:p w:rsidR="003559F5" w:rsidRDefault="003559F5" w:rsidP="003559F5">
      <w:pPr>
        <w:spacing w:after="0" w:line="360" w:lineRule="auto"/>
        <w:contextualSpacing/>
        <w:jc w:val="both"/>
        <w:rPr>
          <w:rStyle w:val="a4"/>
          <w:rFonts w:ascii="Times New Roman" w:hAnsi="Times New Roman" w:cs="Times New Roman"/>
          <w:color w:val="131313"/>
          <w:sz w:val="24"/>
          <w:szCs w:val="24"/>
        </w:rPr>
      </w:pPr>
      <w:r w:rsidRPr="003559F5">
        <w:rPr>
          <w:rFonts w:ascii="Times New Roman" w:hAnsi="Times New Roman" w:cs="Times New Roman"/>
          <w:sz w:val="24"/>
          <w:szCs w:val="24"/>
        </w:rPr>
        <w:br/>
      </w:r>
      <w:r w:rsidRPr="003559F5">
        <w:rPr>
          <w:rStyle w:val="a4"/>
          <w:rFonts w:ascii="Times New Roman" w:hAnsi="Times New Roman" w:cs="Times New Roman"/>
          <w:color w:val="131313"/>
          <w:sz w:val="24"/>
          <w:szCs w:val="24"/>
        </w:rPr>
        <w:t>1. Общие положения</w:t>
      </w:r>
    </w:p>
    <w:p w:rsidR="003559F5" w:rsidRPr="003559F5" w:rsidRDefault="003559F5" w:rsidP="003559F5">
      <w:pPr>
        <w:pStyle w:val="a6"/>
        <w:numPr>
          <w:ilvl w:val="1"/>
          <w:numId w:val="1"/>
        </w:numPr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</w:pPr>
      <w:r w:rsidRPr="003559F5">
        <w:rPr>
          <w:rFonts w:ascii="Times New Roman" w:hAnsi="Times New Roman" w:cs="Times New Roman"/>
          <w:sz w:val="24"/>
          <w:szCs w:val="24"/>
        </w:rPr>
        <w:t>Предметные олимпиады проводятся для выявления одаренных и талантливых детей, развития познавательных интересов обучающихся.</w:t>
      </w:r>
      <w:r w:rsidRPr="003559F5"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  <w:t> </w:t>
      </w:r>
    </w:p>
    <w:p w:rsidR="003559F5" w:rsidRPr="003559F5" w:rsidRDefault="003559F5" w:rsidP="003559F5">
      <w:pPr>
        <w:pStyle w:val="a6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559F5">
        <w:rPr>
          <w:rFonts w:ascii="Times New Roman" w:hAnsi="Times New Roman" w:cs="Times New Roman"/>
          <w:sz w:val="24"/>
          <w:szCs w:val="24"/>
        </w:rPr>
        <w:t xml:space="preserve">Школьная олимпиада - первый этап Всероссийской олимпиады школьников, который проводится общеобразовательным учреждением. Количество и состав участников определяются самостоятельно. При этом в олимпиаде могут принимать участие по желанию обучающиеся с 5-го по 11-й класс на втором году изучения учебного предмета. Срок проведения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5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начало второй</w:t>
      </w:r>
      <w:r w:rsidRPr="003559F5">
        <w:rPr>
          <w:rFonts w:ascii="Times New Roman" w:hAnsi="Times New Roman" w:cs="Times New Roman"/>
          <w:sz w:val="24"/>
          <w:szCs w:val="24"/>
        </w:rPr>
        <w:t xml:space="preserve"> учебной четверти. Функции организационного комитета и жюри первого этапа предметной олимпиады совмещены и распределяются между учителями-предметниками.</w:t>
      </w:r>
      <w:r w:rsidRPr="003559F5"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  <w:t> </w:t>
      </w:r>
      <w:r w:rsidRPr="003559F5">
        <w:rPr>
          <w:rFonts w:ascii="Times New Roman" w:hAnsi="Times New Roman" w:cs="Times New Roman"/>
          <w:sz w:val="24"/>
          <w:szCs w:val="24"/>
        </w:rPr>
        <w:br/>
        <w:t>1.3. Школьная предметная олимпиада - итог работы педагогического коллектива с одаренными обучающимися не только в ходе учебных занятий, но и во внеурочной деятельности (кружках, секциях), показатель развития у обучающихся творческого отношения к предмету вне рамок образовательной программы, возможность проявления склонности к самостоятельному поиску дополнительной информации в справочной и научно-популярной литературе, а также в Интернете.</w:t>
      </w:r>
      <w:r w:rsidRPr="003559F5"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  <w:t> </w:t>
      </w:r>
    </w:p>
    <w:p w:rsidR="003559F5" w:rsidRPr="003559F5" w:rsidRDefault="003559F5" w:rsidP="003559F5">
      <w:pPr>
        <w:pStyle w:val="a6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559F5">
        <w:rPr>
          <w:rFonts w:ascii="Times New Roman" w:hAnsi="Times New Roman" w:cs="Times New Roman"/>
          <w:sz w:val="24"/>
          <w:szCs w:val="24"/>
        </w:rPr>
        <w:t xml:space="preserve">Школьные олимпиады проводятся по следующим учебным предметам: математика, физика, химия, биология, география, русский и иностранный языки, литература, технология, физическая культура, ОБЖ, МХК, </w:t>
      </w:r>
      <w:r>
        <w:rPr>
          <w:rFonts w:ascii="Times New Roman" w:hAnsi="Times New Roman" w:cs="Times New Roman"/>
          <w:sz w:val="24"/>
          <w:szCs w:val="24"/>
        </w:rPr>
        <w:t>по предметам национально-регионального компонента</w:t>
      </w:r>
      <w:r w:rsidRPr="003559F5">
        <w:rPr>
          <w:rFonts w:ascii="Times New Roman" w:hAnsi="Times New Roman" w:cs="Times New Roman"/>
          <w:sz w:val="24"/>
          <w:szCs w:val="24"/>
        </w:rPr>
        <w:t>, а также по тем учебным предметам, по которым будет проводиться Всероссийская олимпиада школьников в текущем учебном году.</w:t>
      </w:r>
      <w:r w:rsidRPr="003559F5"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  <w:t> </w:t>
      </w:r>
    </w:p>
    <w:p w:rsidR="003559F5" w:rsidRDefault="003559F5" w:rsidP="003559F5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a4"/>
          <w:rFonts w:ascii="Times New Roman" w:hAnsi="Times New Roman" w:cs="Times New Roman"/>
          <w:color w:val="131313"/>
          <w:sz w:val="24"/>
          <w:szCs w:val="24"/>
        </w:rPr>
      </w:pPr>
      <w:r w:rsidRPr="003559F5">
        <w:rPr>
          <w:rStyle w:val="a4"/>
          <w:rFonts w:ascii="Times New Roman" w:hAnsi="Times New Roman" w:cs="Times New Roman"/>
          <w:color w:val="131313"/>
          <w:sz w:val="24"/>
          <w:szCs w:val="24"/>
        </w:rPr>
        <w:t>Задачи олимпиады</w:t>
      </w:r>
    </w:p>
    <w:p w:rsidR="003559F5" w:rsidRPr="003559F5" w:rsidRDefault="003559F5" w:rsidP="003559F5">
      <w:pPr>
        <w:pStyle w:val="a6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131313"/>
          <w:sz w:val="24"/>
          <w:szCs w:val="24"/>
        </w:rPr>
      </w:pPr>
      <w:r w:rsidRPr="003559F5">
        <w:rPr>
          <w:rFonts w:ascii="Times New Roman" w:hAnsi="Times New Roman" w:cs="Times New Roman"/>
          <w:sz w:val="24"/>
          <w:szCs w:val="24"/>
        </w:rPr>
        <w:t>Пропаганда научных знаний и развитие у обучающихся интереса к творческой деятельности.</w:t>
      </w:r>
      <w:r w:rsidRPr="003559F5"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  <w:t> </w:t>
      </w:r>
    </w:p>
    <w:p w:rsidR="003559F5" w:rsidRPr="003559F5" w:rsidRDefault="003559F5" w:rsidP="003559F5">
      <w:pPr>
        <w:tabs>
          <w:tab w:val="left" w:pos="0"/>
        </w:tabs>
        <w:spacing w:after="0" w:line="360" w:lineRule="auto"/>
        <w:jc w:val="both"/>
        <w:rPr>
          <w:rStyle w:val="a4"/>
          <w:rFonts w:ascii="Times New Roman" w:hAnsi="Times New Roman" w:cs="Times New Roman"/>
          <w:color w:val="131313"/>
          <w:sz w:val="24"/>
          <w:szCs w:val="24"/>
        </w:rPr>
      </w:pPr>
      <w:r w:rsidRPr="003559F5">
        <w:rPr>
          <w:rFonts w:ascii="Times New Roman" w:hAnsi="Times New Roman" w:cs="Times New Roman"/>
          <w:sz w:val="24"/>
          <w:szCs w:val="24"/>
        </w:rPr>
        <w:t xml:space="preserve">2.2. Создание условий для реализации способностей, интересов обучающихся, ранней </w:t>
      </w:r>
      <w:proofErr w:type="spellStart"/>
      <w:r w:rsidRPr="003559F5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3559F5">
        <w:rPr>
          <w:rFonts w:ascii="Times New Roman" w:hAnsi="Times New Roman" w:cs="Times New Roman"/>
          <w:sz w:val="24"/>
          <w:szCs w:val="24"/>
        </w:rPr>
        <w:t xml:space="preserve"> в рамках выполнения программы работы с одаренными обучающимися.</w:t>
      </w:r>
      <w:r w:rsidRPr="003559F5"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  <w:t> </w:t>
      </w:r>
      <w:r w:rsidRPr="003559F5">
        <w:rPr>
          <w:rFonts w:ascii="Times New Roman" w:hAnsi="Times New Roman" w:cs="Times New Roman"/>
          <w:sz w:val="24"/>
          <w:szCs w:val="24"/>
        </w:rPr>
        <w:br/>
      </w:r>
      <w:r w:rsidRPr="003559F5">
        <w:rPr>
          <w:rFonts w:ascii="Times New Roman" w:hAnsi="Times New Roman" w:cs="Times New Roman"/>
          <w:sz w:val="24"/>
          <w:szCs w:val="24"/>
        </w:rPr>
        <w:lastRenderedPageBreak/>
        <w:t>2.3. Привлечение обучающихся к научно-практической деятельности.</w:t>
      </w:r>
      <w:r w:rsidRPr="003559F5"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  <w:t> </w:t>
      </w:r>
      <w:r w:rsidRPr="003559F5">
        <w:rPr>
          <w:rFonts w:ascii="Times New Roman" w:hAnsi="Times New Roman" w:cs="Times New Roman"/>
          <w:sz w:val="24"/>
          <w:szCs w:val="24"/>
        </w:rPr>
        <w:br/>
        <w:t>2.4. Выявление наиболее способных обучающихся к участию во втором этапе предметных олимпиад.</w:t>
      </w:r>
      <w:r w:rsidRPr="003559F5"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  <w:t> </w:t>
      </w:r>
      <w:r w:rsidRPr="003559F5">
        <w:rPr>
          <w:rFonts w:ascii="Times New Roman" w:hAnsi="Times New Roman" w:cs="Times New Roman"/>
          <w:sz w:val="24"/>
          <w:szCs w:val="24"/>
        </w:rPr>
        <w:br/>
      </w:r>
      <w:r w:rsidRPr="003559F5">
        <w:rPr>
          <w:rStyle w:val="a4"/>
          <w:rFonts w:ascii="Times New Roman" w:hAnsi="Times New Roman" w:cs="Times New Roman"/>
          <w:color w:val="131313"/>
          <w:sz w:val="24"/>
          <w:szCs w:val="24"/>
        </w:rPr>
        <w:t>3. Организация и порядок проведения олимпиады</w:t>
      </w:r>
    </w:p>
    <w:p w:rsidR="003559F5" w:rsidRDefault="003559F5" w:rsidP="003559F5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59F5">
        <w:rPr>
          <w:rFonts w:ascii="Times New Roman" w:hAnsi="Times New Roman" w:cs="Times New Roman"/>
          <w:sz w:val="24"/>
          <w:szCs w:val="24"/>
        </w:rPr>
        <w:t>3.1. Ответственный за проведение школьной предметной олимпиады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УВР</w:t>
      </w:r>
      <w:r w:rsidRPr="003559F5">
        <w:rPr>
          <w:rFonts w:ascii="Times New Roman" w:hAnsi="Times New Roman" w:cs="Times New Roman"/>
          <w:sz w:val="24"/>
          <w:szCs w:val="24"/>
        </w:rPr>
        <w:t>.</w:t>
      </w:r>
    </w:p>
    <w:p w:rsidR="003559F5" w:rsidRDefault="003559F5" w:rsidP="003559F5">
      <w:pPr>
        <w:pStyle w:val="a6"/>
        <w:tabs>
          <w:tab w:val="left" w:pos="0"/>
        </w:tabs>
        <w:spacing w:after="0"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</w:pPr>
      <w:r w:rsidRPr="003559F5">
        <w:rPr>
          <w:rFonts w:ascii="Times New Roman" w:hAnsi="Times New Roman" w:cs="Times New Roman"/>
          <w:sz w:val="24"/>
          <w:szCs w:val="24"/>
        </w:rPr>
        <w:t>3.2. Содержание заданий тестов разрабатывается учителями-предметниками в соответствии с особенностями каждого учебного предмета и утверждается на методическом объединении. Одновременно обсуждается решение этих заданий и количество баллов за каждое выполненное задание. Также обращается внимание на критерии оценивания решения (в зависимости от сложности).</w:t>
      </w:r>
      <w:r w:rsidRPr="003559F5"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  <w:t> </w:t>
      </w:r>
    </w:p>
    <w:p w:rsidR="003559F5" w:rsidRDefault="003559F5" w:rsidP="003559F5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59F5">
        <w:rPr>
          <w:rFonts w:ascii="Times New Roman" w:hAnsi="Times New Roman" w:cs="Times New Roman"/>
          <w:sz w:val="24"/>
          <w:szCs w:val="24"/>
        </w:rPr>
        <w:t xml:space="preserve">3.3. Предметные олимпиады проводятся во внеурочное время (специальным приглашением особо успевающих обучающихся и с приглашением всех желающих из каждой параллели в назначенное время) в учебные дни по согласованию с администрацией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3559F5">
        <w:rPr>
          <w:rFonts w:ascii="Times New Roman" w:hAnsi="Times New Roman" w:cs="Times New Roman"/>
          <w:sz w:val="24"/>
          <w:szCs w:val="24"/>
        </w:rPr>
        <w:t>.</w:t>
      </w:r>
      <w:r w:rsidRPr="003559F5"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  <w:t> </w:t>
      </w:r>
      <w:r w:rsidRPr="003559F5">
        <w:rPr>
          <w:rFonts w:ascii="Times New Roman" w:hAnsi="Times New Roman" w:cs="Times New Roman"/>
          <w:sz w:val="24"/>
          <w:szCs w:val="24"/>
        </w:rPr>
        <w:br/>
        <w:t>3.4. Олимпиада проводится для всех параллелей классов по утвержденному графику.</w:t>
      </w:r>
      <w:r w:rsidRPr="003559F5"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  <w:t> </w:t>
      </w:r>
      <w:r w:rsidRPr="003559F5">
        <w:rPr>
          <w:rFonts w:ascii="Times New Roman" w:hAnsi="Times New Roman" w:cs="Times New Roman"/>
          <w:sz w:val="24"/>
          <w:szCs w:val="24"/>
        </w:rPr>
        <w:br/>
        <w:t>3.5. Олимпиаду каждой параллели классов проводят один или несколько учителей.</w:t>
      </w:r>
      <w:r w:rsidRPr="003559F5"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  <w:t> </w:t>
      </w:r>
      <w:r w:rsidRPr="003559F5">
        <w:rPr>
          <w:rFonts w:ascii="Times New Roman" w:hAnsi="Times New Roman" w:cs="Times New Roman"/>
          <w:sz w:val="24"/>
          <w:szCs w:val="24"/>
        </w:rPr>
        <w:br/>
        <w:t>3.6. На олимпиаде может присутствовать представитель руководства или представитель методического объединения.</w:t>
      </w:r>
    </w:p>
    <w:p w:rsidR="003559F5" w:rsidRDefault="003559F5" w:rsidP="003559F5">
      <w:pPr>
        <w:pStyle w:val="a6"/>
        <w:tabs>
          <w:tab w:val="left" w:pos="0"/>
        </w:tabs>
        <w:spacing w:after="0"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</w:pPr>
      <w:r w:rsidRPr="003559F5">
        <w:rPr>
          <w:rFonts w:ascii="Times New Roman" w:hAnsi="Times New Roman" w:cs="Times New Roman"/>
          <w:sz w:val="24"/>
          <w:szCs w:val="24"/>
        </w:rPr>
        <w:t>3.7. Со сроками и порядком проведения школьной олимпиады обучающиеся должны быть ознакомлены не менее чем за 10 дней до ее проведения.</w:t>
      </w:r>
      <w:r w:rsidRPr="003559F5"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  <w:t> </w:t>
      </w:r>
    </w:p>
    <w:p w:rsidR="003559F5" w:rsidRDefault="003559F5" w:rsidP="003559F5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59F5">
        <w:rPr>
          <w:rFonts w:ascii="Times New Roman" w:hAnsi="Times New Roman" w:cs="Times New Roman"/>
          <w:sz w:val="24"/>
          <w:szCs w:val="24"/>
        </w:rPr>
        <w:t>3.8. Письменные олимпиадные работы проверяются учителями-предметниками. Каждое задание оценивается отдельно.</w:t>
      </w:r>
    </w:p>
    <w:p w:rsidR="003559F5" w:rsidRDefault="003559F5" w:rsidP="003559F5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59F5">
        <w:rPr>
          <w:rFonts w:ascii="Times New Roman" w:hAnsi="Times New Roman" w:cs="Times New Roman"/>
          <w:sz w:val="24"/>
          <w:szCs w:val="24"/>
        </w:rPr>
        <w:t>3.9. Результаты проведенной олимпиады объявляются всем участникам не позднее чем через два дня после ее проведения.</w:t>
      </w:r>
    </w:p>
    <w:p w:rsidR="003559F5" w:rsidRDefault="003559F5" w:rsidP="003559F5">
      <w:pPr>
        <w:pStyle w:val="a6"/>
        <w:tabs>
          <w:tab w:val="left" w:pos="0"/>
        </w:tabs>
        <w:spacing w:after="0"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</w:pPr>
      <w:r w:rsidRPr="003559F5">
        <w:rPr>
          <w:rFonts w:ascii="Times New Roman" w:hAnsi="Times New Roman" w:cs="Times New Roman"/>
          <w:sz w:val="24"/>
          <w:szCs w:val="24"/>
        </w:rPr>
        <w:t>3.10. Призерами считаются обучающиеся, занявшие первое, второе и третье места по каждой параллели и получившие наибольшее количество баллов за всю работу. При этом могут быть указаны участники, набравшие наибольшее количество баллов по самому сложному заданию.</w:t>
      </w:r>
      <w:r w:rsidRPr="003559F5"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  <w:t> </w:t>
      </w:r>
    </w:p>
    <w:p w:rsidR="003559F5" w:rsidRDefault="003559F5" w:rsidP="003559F5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59F5">
        <w:rPr>
          <w:rFonts w:ascii="Times New Roman" w:hAnsi="Times New Roman" w:cs="Times New Roman"/>
          <w:sz w:val="24"/>
          <w:szCs w:val="24"/>
        </w:rPr>
        <w:t>3.11. Информация о призерах первого этапа предметной олимпиады доводится до всего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школьной линейке и прессы.</w:t>
      </w:r>
      <w:r w:rsidRPr="003559F5"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  <w:t> </w:t>
      </w:r>
      <w:r w:rsidRPr="003559F5">
        <w:rPr>
          <w:rFonts w:ascii="Times New Roman" w:hAnsi="Times New Roman" w:cs="Times New Roman"/>
          <w:sz w:val="24"/>
          <w:szCs w:val="24"/>
        </w:rPr>
        <w:br/>
        <w:t>3.12. Призеры школьного этапа предметных олимпиад могут быть награждены школьными грамотами или подарками, а также направляются для участия в следующем этапе согласно Положению об олимпиадах.</w:t>
      </w:r>
    </w:p>
    <w:p w:rsidR="003559F5" w:rsidRDefault="003559F5" w:rsidP="003559F5">
      <w:pPr>
        <w:pStyle w:val="a6"/>
        <w:tabs>
          <w:tab w:val="left" w:pos="0"/>
        </w:tabs>
        <w:spacing w:after="0" w:line="360" w:lineRule="auto"/>
        <w:ind w:left="0"/>
        <w:jc w:val="both"/>
        <w:rPr>
          <w:rStyle w:val="a4"/>
          <w:rFonts w:ascii="Times New Roman" w:hAnsi="Times New Roman" w:cs="Times New Roman"/>
          <w:color w:val="131313"/>
          <w:sz w:val="24"/>
          <w:szCs w:val="24"/>
        </w:rPr>
      </w:pPr>
      <w:r w:rsidRPr="003559F5">
        <w:rPr>
          <w:rStyle w:val="a4"/>
          <w:rFonts w:ascii="Times New Roman" w:hAnsi="Times New Roman" w:cs="Times New Roman"/>
          <w:color w:val="131313"/>
          <w:sz w:val="24"/>
          <w:szCs w:val="24"/>
        </w:rPr>
        <w:t>4. Права участников олимпиады</w:t>
      </w:r>
    </w:p>
    <w:p w:rsidR="003559F5" w:rsidRDefault="003559F5" w:rsidP="003559F5">
      <w:pPr>
        <w:pStyle w:val="a6"/>
        <w:tabs>
          <w:tab w:val="left" w:pos="0"/>
        </w:tabs>
        <w:spacing w:after="0"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</w:pPr>
      <w:r w:rsidRPr="003559F5">
        <w:rPr>
          <w:rFonts w:ascii="Times New Roman" w:hAnsi="Times New Roman" w:cs="Times New Roman"/>
          <w:sz w:val="24"/>
          <w:szCs w:val="24"/>
        </w:rPr>
        <w:lastRenderedPageBreak/>
        <w:t>4.1. Организаторы олимпиады и участвующие в ней учителя-предметники могут быть поощрены директором гимназии выплатой премий и др.</w:t>
      </w:r>
      <w:r w:rsidRPr="003559F5"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  <w:t> </w:t>
      </w:r>
    </w:p>
    <w:p w:rsidR="003559F5" w:rsidRDefault="003559F5" w:rsidP="003559F5">
      <w:pPr>
        <w:pStyle w:val="a6"/>
        <w:tabs>
          <w:tab w:val="left" w:pos="0"/>
        </w:tabs>
        <w:spacing w:after="0" w:line="360" w:lineRule="auto"/>
        <w:ind w:left="0"/>
        <w:jc w:val="both"/>
        <w:rPr>
          <w:rStyle w:val="a4"/>
          <w:rFonts w:ascii="Times New Roman" w:hAnsi="Times New Roman" w:cs="Times New Roman"/>
          <w:color w:val="131313"/>
          <w:sz w:val="24"/>
          <w:szCs w:val="24"/>
        </w:rPr>
      </w:pPr>
      <w:r w:rsidRPr="003559F5">
        <w:rPr>
          <w:rFonts w:ascii="Times New Roman" w:hAnsi="Times New Roman" w:cs="Times New Roman"/>
          <w:sz w:val="24"/>
          <w:szCs w:val="24"/>
        </w:rPr>
        <w:t>4.2. Обучающиеся, которые желали принять участие в первом этапе олимпиады, но не смогли по болезни или какой-либо другой уважительной причине, вправе получить специальное индивидуальное задание или быть приглашенными на второй этап олимпиады.</w:t>
      </w:r>
      <w:r w:rsidRPr="003559F5"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  <w:t> </w:t>
      </w:r>
      <w:r w:rsidRPr="003559F5">
        <w:rPr>
          <w:rFonts w:ascii="Times New Roman" w:hAnsi="Times New Roman" w:cs="Times New Roman"/>
          <w:sz w:val="24"/>
          <w:szCs w:val="24"/>
        </w:rPr>
        <w:br/>
        <w:t>4.3. Каждый участник школьной олимпиады может ознакомиться со своей работой после появления результатов и получить все необходимые пояснения от учителя-предметника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59F5">
        <w:rPr>
          <w:rFonts w:ascii="Times New Roman" w:hAnsi="Times New Roman" w:cs="Times New Roman"/>
          <w:sz w:val="24"/>
          <w:szCs w:val="24"/>
        </w:rPr>
        <w:t xml:space="preserve"> </w:t>
      </w:r>
      <w:r w:rsidRPr="003559F5">
        <w:rPr>
          <w:rFonts w:ascii="Times New Roman" w:hAnsi="Times New Roman" w:cs="Times New Roman"/>
          <w:sz w:val="24"/>
          <w:szCs w:val="24"/>
        </w:rPr>
        <w:br/>
      </w:r>
      <w:r w:rsidRPr="003559F5">
        <w:rPr>
          <w:rStyle w:val="a4"/>
          <w:rFonts w:ascii="Times New Roman" w:hAnsi="Times New Roman" w:cs="Times New Roman"/>
          <w:color w:val="131313"/>
          <w:sz w:val="24"/>
          <w:szCs w:val="24"/>
        </w:rPr>
        <w:t>5. Ответственность участников олимпиады</w:t>
      </w:r>
    </w:p>
    <w:p w:rsidR="003559F5" w:rsidRDefault="003559F5" w:rsidP="003559F5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59F5">
        <w:rPr>
          <w:rFonts w:ascii="Times New Roman" w:hAnsi="Times New Roman" w:cs="Times New Roman"/>
          <w:sz w:val="24"/>
          <w:szCs w:val="24"/>
        </w:rPr>
        <w:t>5.1. Организаторы олимпиады и учителя-предметники несут ответственность за неподготовленность текстов олимпиады и за срыв ее сроков.</w:t>
      </w:r>
    </w:p>
    <w:p w:rsidR="003559F5" w:rsidRDefault="003559F5" w:rsidP="003559F5">
      <w:pPr>
        <w:pStyle w:val="a6"/>
        <w:tabs>
          <w:tab w:val="left" w:pos="0"/>
        </w:tabs>
        <w:spacing w:after="0" w:line="360" w:lineRule="auto"/>
        <w:ind w:left="0"/>
        <w:jc w:val="both"/>
        <w:rPr>
          <w:rStyle w:val="a4"/>
          <w:rFonts w:ascii="Times New Roman" w:hAnsi="Times New Roman" w:cs="Times New Roman"/>
          <w:color w:val="131313"/>
          <w:sz w:val="24"/>
          <w:szCs w:val="24"/>
        </w:rPr>
      </w:pPr>
      <w:r w:rsidRPr="003559F5">
        <w:rPr>
          <w:rFonts w:ascii="Times New Roman" w:hAnsi="Times New Roman" w:cs="Times New Roman"/>
          <w:sz w:val="24"/>
          <w:szCs w:val="24"/>
        </w:rPr>
        <w:t xml:space="preserve">5.2. Приказом по </w:t>
      </w:r>
      <w:r>
        <w:rPr>
          <w:rFonts w:ascii="Times New Roman" w:hAnsi="Times New Roman" w:cs="Times New Roman"/>
          <w:sz w:val="24"/>
          <w:szCs w:val="24"/>
        </w:rPr>
        <w:t>образовательному учреждению</w:t>
      </w:r>
      <w:r w:rsidRPr="003559F5">
        <w:rPr>
          <w:rFonts w:ascii="Times New Roman" w:hAnsi="Times New Roman" w:cs="Times New Roman"/>
          <w:sz w:val="24"/>
          <w:szCs w:val="24"/>
        </w:rPr>
        <w:t xml:space="preserve"> определяется состав участников ее второго этапа по каждому классу. Также в этом документе назначается сопровождающий сборную команду, на которого возлагается ответственность за жизнь и здоровье участников команды.</w:t>
      </w:r>
      <w:r w:rsidRPr="003559F5"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  <w:t> </w:t>
      </w:r>
      <w:r w:rsidRPr="003559F5">
        <w:rPr>
          <w:rFonts w:ascii="Times New Roman" w:hAnsi="Times New Roman" w:cs="Times New Roman"/>
          <w:sz w:val="24"/>
          <w:szCs w:val="24"/>
        </w:rPr>
        <w:br/>
      </w:r>
      <w:r w:rsidRPr="003559F5">
        <w:rPr>
          <w:rStyle w:val="a4"/>
          <w:rFonts w:ascii="Times New Roman" w:hAnsi="Times New Roman" w:cs="Times New Roman"/>
          <w:color w:val="131313"/>
          <w:sz w:val="24"/>
          <w:szCs w:val="24"/>
        </w:rPr>
        <w:t>6. Делопроизводство олимпиады</w:t>
      </w:r>
    </w:p>
    <w:p w:rsidR="003559F5" w:rsidRDefault="003559F5" w:rsidP="003559F5">
      <w:pPr>
        <w:pStyle w:val="a6"/>
        <w:tabs>
          <w:tab w:val="left" w:pos="0"/>
        </w:tabs>
        <w:spacing w:after="0"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</w:pPr>
      <w:r w:rsidRPr="003559F5">
        <w:rPr>
          <w:rFonts w:ascii="Times New Roman" w:hAnsi="Times New Roman" w:cs="Times New Roman"/>
          <w:sz w:val="24"/>
          <w:szCs w:val="24"/>
        </w:rPr>
        <w:t>6.1. Отчет о проведении школьной олимпиады по предметам составляется ответственным лицом (по представлению методического объединения).</w:t>
      </w:r>
      <w:r w:rsidRPr="003559F5">
        <w:rPr>
          <w:rStyle w:val="apple-converted-space"/>
          <w:rFonts w:ascii="Times New Roman" w:hAnsi="Times New Roman" w:cs="Times New Roman"/>
          <w:color w:val="131313"/>
          <w:sz w:val="24"/>
          <w:szCs w:val="24"/>
        </w:rPr>
        <w:t> </w:t>
      </w:r>
    </w:p>
    <w:p w:rsidR="003559F5" w:rsidRPr="003559F5" w:rsidRDefault="003559F5" w:rsidP="003559F5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59F5">
        <w:rPr>
          <w:rFonts w:ascii="Times New Roman" w:hAnsi="Times New Roman" w:cs="Times New Roman"/>
          <w:sz w:val="24"/>
          <w:szCs w:val="24"/>
        </w:rPr>
        <w:t xml:space="preserve">6.2. Указанный отчет и список призеров с первого по третье место предоставляется заместителем директора по УВР по установленной схеме в методический кабинет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3559F5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9677C3" w:rsidRDefault="009677C3" w:rsidP="009677C3">
      <w:pPr>
        <w:pStyle w:val="a5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677C3" w:rsidRDefault="009677C3" w:rsidP="009677C3">
      <w:pPr>
        <w:pStyle w:val="a5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Обсуждено и принято на педагогическом совете.</w:t>
      </w:r>
    </w:p>
    <w:p w:rsidR="009677C3" w:rsidRDefault="009677C3" w:rsidP="009677C3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Протокол   №______       </w:t>
      </w:r>
    </w:p>
    <w:p w:rsidR="009677C3" w:rsidRDefault="009677C3" w:rsidP="009677C3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от «_____» ______________ 2014г.  </w:t>
      </w:r>
    </w:p>
    <w:p w:rsidR="00D02C72" w:rsidRPr="003559F5" w:rsidRDefault="00D02C72" w:rsidP="009677C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D02C72" w:rsidRPr="003559F5" w:rsidSect="003559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B6F88"/>
    <w:multiLevelType w:val="multilevel"/>
    <w:tmpl w:val="188C1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F5"/>
    <w:rsid w:val="00090BF0"/>
    <w:rsid w:val="000956DD"/>
    <w:rsid w:val="003559F5"/>
    <w:rsid w:val="005C2514"/>
    <w:rsid w:val="009677C3"/>
    <w:rsid w:val="00BB6877"/>
    <w:rsid w:val="00D0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9F5"/>
    <w:rPr>
      <w:b/>
      <w:bCs/>
    </w:rPr>
  </w:style>
  <w:style w:type="character" w:customStyle="1" w:styleId="apple-converted-space">
    <w:name w:val="apple-converted-space"/>
    <w:basedOn w:val="a0"/>
    <w:rsid w:val="003559F5"/>
  </w:style>
  <w:style w:type="paragraph" w:styleId="a5">
    <w:name w:val="No Spacing"/>
    <w:uiPriority w:val="1"/>
    <w:qFormat/>
    <w:rsid w:val="003559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5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3559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9F5"/>
    <w:rPr>
      <w:b/>
      <w:bCs/>
    </w:rPr>
  </w:style>
  <w:style w:type="character" w:customStyle="1" w:styleId="apple-converted-space">
    <w:name w:val="apple-converted-space"/>
    <w:basedOn w:val="a0"/>
    <w:rsid w:val="003559F5"/>
  </w:style>
  <w:style w:type="paragraph" w:styleId="a5">
    <w:name w:val="No Spacing"/>
    <w:uiPriority w:val="1"/>
    <w:qFormat/>
    <w:rsid w:val="003559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5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3559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user</cp:lastModifiedBy>
  <cp:revision>6</cp:revision>
  <dcterms:created xsi:type="dcterms:W3CDTF">2015-01-10T13:31:00Z</dcterms:created>
  <dcterms:modified xsi:type="dcterms:W3CDTF">2015-02-04T07:08:00Z</dcterms:modified>
</cp:coreProperties>
</file>