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840855" cy="9406176"/>
            <wp:effectExtent l="0" t="0" r="0" b="5080"/>
            <wp:docPr id="1" name="Рисунок 1" descr="C:\Users\цырегма Б\Desktop\па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регма Б\Desktop\паспор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Pr="00D90C28" w:rsidRDefault="00DB5880" w:rsidP="00DB5880">
      <w:pPr>
        <w:shd w:val="clear" w:color="auto" w:fill="FFFFFF"/>
        <w:ind w:left="700" w:right="960" w:firstLine="620"/>
        <w:jc w:val="center"/>
        <w:rPr>
          <w:sz w:val="28"/>
          <w:szCs w:val="28"/>
        </w:rPr>
      </w:pPr>
      <w:r w:rsidRPr="00D90C2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РАВИЛА</w:t>
      </w:r>
    </w:p>
    <w:p w:rsidR="00DB5880" w:rsidRDefault="00DB5880" w:rsidP="00DB5880">
      <w:pPr>
        <w:shd w:val="clear" w:color="auto" w:fill="FFFFFF"/>
        <w:ind w:left="120" w:right="9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</w:t>
      </w:r>
      <w:r w:rsidRPr="00D90C28">
        <w:rPr>
          <w:sz w:val="28"/>
          <w:szCs w:val="28"/>
        </w:rPr>
        <w:t xml:space="preserve"> паспорта комплексной безопасности объекта</w:t>
      </w:r>
      <w:r>
        <w:rPr>
          <w:sz w:val="28"/>
          <w:szCs w:val="28"/>
        </w:rPr>
        <w:t>:</w:t>
      </w:r>
    </w:p>
    <w:p w:rsidR="00DB5880" w:rsidRPr="00156A65" w:rsidRDefault="00DB5880" w:rsidP="00DB5880">
      <w:pPr>
        <w:shd w:val="clear" w:color="auto" w:fill="FFFFFF"/>
        <w:ind w:left="120" w:right="960" w:firstLine="620"/>
        <w:jc w:val="center"/>
        <w:rPr>
          <w:sz w:val="28"/>
          <w:szCs w:val="28"/>
        </w:rPr>
      </w:pPr>
    </w:p>
    <w:p w:rsidR="00DB5880" w:rsidRPr="00403C1D" w:rsidRDefault="00DB5880" w:rsidP="00DB5880">
      <w:pPr>
        <w:numPr>
          <w:ilvl w:val="0"/>
          <w:numId w:val="9"/>
        </w:numPr>
        <w:shd w:val="clear" w:color="auto" w:fill="FFFFFF"/>
        <w:tabs>
          <w:tab w:val="left" w:pos="350"/>
        </w:tabs>
        <w:ind w:right="22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Составление п</w:t>
      </w:r>
      <w:r w:rsidRPr="00403C1D">
        <w:rPr>
          <w:sz w:val="28"/>
          <w:szCs w:val="28"/>
        </w:rPr>
        <w:t xml:space="preserve">аспорта производит руководитель объекта, либо другое должностное лицо назначенный приказом, с привлечением специалистов администрации муниципального </w:t>
      </w:r>
      <w:r w:rsidRPr="00403C1D">
        <w:rPr>
          <w:spacing w:val="-1"/>
          <w:sz w:val="28"/>
          <w:szCs w:val="28"/>
        </w:rPr>
        <w:t>образования и сотрудников ГПН, РПН и правоохранительных органов</w:t>
      </w:r>
      <w:r>
        <w:rPr>
          <w:spacing w:val="-1"/>
          <w:sz w:val="28"/>
          <w:szCs w:val="28"/>
        </w:rPr>
        <w:t>.</w:t>
      </w:r>
    </w:p>
    <w:p w:rsidR="00DB5880" w:rsidRPr="00D90C28" w:rsidRDefault="00DB5880" w:rsidP="00DB5880">
      <w:pPr>
        <w:numPr>
          <w:ilvl w:val="0"/>
          <w:numId w:val="9"/>
        </w:numPr>
        <w:jc w:val="both"/>
        <w:rPr>
          <w:sz w:val="28"/>
          <w:szCs w:val="28"/>
        </w:rPr>
      </w:pPr>
      <w:r w:rsidRPr="00403C1D">
        <w:rPr>
          <w:sz w:val="28"/>
          <w:szCs w:val="28"/>
        </w:rPr>
        <w:t>Паспорт должен пройти согласование с территориальными органами надзора (</w:t>
      </w:r>
      <w:proofErr w:type="spellStart"/>
      <w:r w:rsidRPr="00403C1D">
        <w:rPr>
          <w:sz w:val="28"/>
          <w:szCs w:val="28"/>
        </w:rPr>
        <w:t>Госпожнадзор</w:t>
      </w:r>
      <w:proofErr w:type="spellEnd"/>
      <w:r w:rsidRPr="00403C1D">
        <w:rPr>
          <w:sz w:val="28"/>
          <w:szCs w:val="28"/>
        </w:rPr>
        <w:t>, Роспотребнадзор и Отделом внутренних дел района)</w:t>
      </w:r>
    </w:p>
    <w:p w:rsidR="00DB5880" w:rsidRPr="00D90C28" w:rsidRDefault="00DB5880" w:rsidP="00DB5880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5" w:line="298" w:lineRule="exact"/>
        <w:ind w:right="23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Утверждается руководителем объекта, п</w:t>
      </w:r>
      <w:r w:rsidRPr="00D90C28">
        <w:rPr>
          <w:sz w:val="28"/>
          <w:szCs w:val="28"/>
        </w:rPr>
        <w:t xml:space="preserve">ри составлении Паспорта разработчикам разрешается включать в него дополнительную информацию с учетом особенностей </w:t>
      </w:r>
      <w:r>
        <w:rPr>
          <w:sz w:val="28"/>
          <w:szCs w:val="28"/>
        </w:rPr>
        <w:t>о</w:t>
      </w:r>
      <w:r w:rsidRPr="00D90C28">
        <w:rPr>
          <w:sz w:val="28"/>
          <w:szCs w:val="28"/>
        </w:rPr>
        <w:t>бъектов.</w:t>
      </w:r>
    </w:p>
    <w:p w:rsidR="00DB5880" w:rsidRDefault="00DB5880" w:rsidP="00DB5880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5" w:line="298" w:lineRule="exact"/>
        <w:ind w:right="240"/>
        <w:jc w:val="both"/>
        <w:rPr>
          <w:sz w:val="28"/>
          <w:szCs w:val="28"/>
        </w:rPr>
      </w:pPr>
      <w:r w:rsidRPr="00D90C28">
        <w:rPr>
          <w:sz w:val="28"/>
          <w:szCs w:val="28"/>
        </w:rPr>
        <w:t>Паспорт подлежит корректировке и дополнениям по мере необходимости и обязательному пе</w:t>
      </w:r>
      <w:r>
        <w:rPr>
          <w:sz w:val="28"/>
          <w:szCs w:val="28"/>
        </w:rPr>
        <w:t>ресмотру не реже одного раза в 3</w:t>
      </w:r>
      <w:r w:rsidRPr="00D90C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D90C28">
        <w:rPr>
          <w:sz w:val="28"/>
          <w:szCs w:val="28"/>
        </w:rPr>
        <w:t>.</w:t>
      </w:r>
    </w:p>
    <w:p w:rsidR="00DB5880" w:rsidRDefault="00DB5880" w:rsidP="00DB5880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5" w:line="298" w:lineRule="exact"/>
        <w:ind w:right="240"/>
        <w:jc w:val="both"/>
        <w:rPr>
          <w:sz w:val="28"/>
          <w:szCs w:val="28"/>
        </w:rPr>
      </w:pPr>
      <w:r w:rsidRPr="006D30CD">
        <w:rPr>
          <w:sz w:val="28"/>
          <w:szCs w:val="28"/>
        </w:rPr>
        <w:t>Листы паспорта должны быть прошнурованы, пронумерованы и скреплены печатью</w:t>
      </w:r>
      <w:r>
        <w:rPr>
          <w:sz w:val="28"/>
          <w:szCs w:val="28"/>
        </w:rPr>
        <w:t>.</w:t>
      </w:r>
    </w:p>
    <w:p w:rsidR="00DB5880" w:rsidRPr="006D30CD" w:rsidRDefault="00DB5880" w:rsidP="00DB5880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5"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результативной части, о соответствии (не соответствии) объекта требованиям надзорных органов, вносятся лично представителем надзорного органа, заверяются личной подписью (с расшифровкой) и личной печатью (при наличии).</w:t>
      </w: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Pr="00FA5B77" w:rsidRDefault="00DB5880" w:rsidP="00DB5880">
      <w:pPr>
        <w:shd w:val="clear" w:color="auto" w:fill="FFFFFF"/>
        <w:ind w:left="100"/>
        <w:jc w:val="center"/>
        <w:rPr>
          <w:spacing w:val="-12"/>
          <w:sz w:val="28"/>
          <w:szCs w:val="28"/>
        </w:rPr>
      </w:pPr>
    </w:p>
    <w:p w:rsidR="00DB5880" w:rsidRPr="005B12B2" w:rsidRDefault="00DB5880" w:rsidP="00DB5880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5B12B2">
        <w:rPr>
          <w:b/>
          <w:bCs/>
          <w:sz w:val="32"/>
          <w:szCs w:val="32"/>
        </w:rPr>
        <w:lastRenderedPageBreak/>
        <w:t>Общие сведения об объекте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1"/>
        <w:gridCol w:w="4358"/>
      </w:tblGrid>
      <w:tr w:rsidR="00DB5880" w:rsidRPr="002C3C76" w:rsidTr="00673973">
        <w:trPr>
          <w:trHeight w:val="653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Полное и сокращённое наименование организации (объекта), форма собственности и ведомственная принадлежность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  <w:r w:rsidRPr="002C3C76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щеоб</w:t>
            </w:r>
            <w:r w:rsidRPr="002C3C76">
              <w:rPr>
                <w:sz w:val="24"/>
                <w:szCs w:val="24"/>
              </w:rPr>
              <w:t xml:space="preserve">разовательное учреждение 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671430 Республика Бурятия </w:t>
            </w:r>
            <w:proofErr w:type="spellStart"/>
            <w:r>
              <w:rPr>
                <w:sz w:val="24"/>
                <w:szCs w:val="24"/>
              </w:rPr>
              <w:t>Еравнинский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с.Сосново</w:t>
            </w:r>
            <w:proofErr w:type="spellEnd"/>
            <w:r>
              <w:rPr>
                <w:sz w:val="24"/>
                <w:szCs w:val="24"/>
              </w:rPr>
              <w:t>-Озерское, ул.Матросова,46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Фактический адрес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фактические адреса корпусов зданий, сооружений.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Еравнинский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с.Сосново</w:t>
            </w:r>
            <w:proofErr w:type="spellEnd"/>
            <w:r>
              <w:rPr>
                <w:sz w:val="24"/>
                <w:szCs w:val="24"/>
              </w:rPr>
              <w:t>-Озерское, ул.Матросова,46</w:t>
            </w:r>
          </w:p>
        </w:tc>
      </w:tr>
      <w:tr w:rsidR="00DB5880" w:rsidRPr="002C3C76" w:rsidTr="00673973">
        <w:trPr>
          <w:trHeight w:val="104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Почтовый адрес, телефон, факс, телетайп и электронная почта организации, Ф.И.О. руководителя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671430 Республика Бурятия </w:t>
            </w:r>
            <w:proofErr w:type="spellStart"/>
            <w:r>
              <w:rPr>
                <w:sz w:val="24"/>
                <w:szCs w:val="24"/>
              </w:rPr>
              <w:t>Еравнинский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с.Сосново</w:t>
            </w:r>
            <w:proofErr w:type="spellEnd"/>
            <w:r>
              <w:rPr>
                <w:sz w:val="24"/>
                <w:szCs w:val="24"/>
              </w:rPr>
              <w:t>-Озерское, ул.Матросова,46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8(30135)21486</w:t>
            </w:r>
          </w:p>
          <w:p w:rsidR="00DB5880" w:rsidRPr="00642A9B" w:rsidRDefault="00DB5880" w:rsidP="00673973"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Pr="0011615C">
                <w:rPr>
                  <w:rStyle w:val="a9"/>
                  <w:lang w:val="en-US"/>
                </w:rPr>
                <w:t>sossh</w:t>
              </w:r>
              <w:r w:rsidRPr="00642A9B">
                <w:rPr>
                  <w:rStyle w:val="a9"/>
                </w:rPr>
                <w:t>1@</w:t>
              </w:r>
              <w:r w:rsidRPr="0011615C">
                <w:rPr>
                  <w:rStyle w:val="a9"/>
                  <w:lang w:val="en-US"/>
                </w:rPr>
                <w:t>mail</w:t>
              </w:r>
              <w:r w:rsidRPr="00642A9B">
                <w:rPr>
                  <w:rStyle w:val="a9"/>
                </w:rPr>
                <w:t>.</w:t>
              </w:r>
              <w:proofErr w:type="spellStart"/>
              <w:r w:rsidRPr="0011615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B5880" w:rsidRPr="00642A9B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Марина Георгиевна</w:t>
            </w:r>
          </w:p>
        </w:tc>
      </w:tr>
      <w:tr w:rsidR="00DB5880" w:rsidRPr="002C3C76" w:rsidTr="00673973">
        <w:trPr>
          <w:trHeight w:val="299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Реквизиты: 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/ КПП 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DB5880" w:rsidRPr="00FC1812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0305002309/030501001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1020300567132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80.21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Направление деятельности по предназначению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и среднее(полное) общее образование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Наличие Устава (положения) и соответствующих лицензий на осуществление деятельности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Перечень и характеристика зданий и сооружений (год постройки и дата последнего капитального ремонта)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– 1974г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корпус –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 -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Износ оборудования и систем жизнеобеспеченья, %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- 45%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корпус – 35%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Сведения о размерах объекта, прилегающей территории и её характеристика площадь м</w:t>
            </w:r>
            <w:r w:rsidRPr="002C3C76">
              <w:rPr>
                <w:sz w:val="24"/>
                <w:szCs w:val="24"/>
                <w:vertAlign w:val="superscript"/>
              </w:rPr>
              <w:t>2</w:t>
            </w:r>
            <w:r w:rsidRPr="002C3C76">
              <w:rPr>
                <w:sz w:val="24"/>
                <w:szCs w:val="24"/>
              </w:rPr>
              <w:t>, наличие опасных объектов (котельные, газовые приборы и т.д.)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Котельные МОП ЖКХ топливо уголь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Сведения о персонале: общая численность, чел. 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наибольшая работающая смена, чел.,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численность персонала, работающих в круглосуточном режиме, чел.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сторожа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Расчётное количество койко-мест для размещения (проживания) граждан, находящихся на социальном обеспечении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C76">
              <w:rPr>
                <w:sz w:val="24"/>
                <w:szCs w:val="24"/>
              </w:rPr>
              <w:t xml:space="preserve"> 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Фактическое количество койко-мест для размещения (проживания) граждан, находящихся на социальном обеспечении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Соответствие количества персонала установленным нормам (в </w:t>
            </w:r>
            <w:proofErr w:type="spellStart"/>
            <w:r w:rsidRPr="002C3C76">
              <w:rPr>
                <w:sz w:val="24"/>
                <w:szCs w:val="24"/>
              </w:rPr>
              <w:t>т.ч</w:t>
            </w:r>
            <w:proofErr w:type="spellEnd"/>
            <w:r w:rsidRPr="002C3C76">
              <w:rPr>
                <w:sz w:val="24"/>
                <w:szCs w:val="24"/>
              </w:rPr>
              <w:t>. дежурного) по отношению к количеству проживающих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Вид охраны, наличие инструкций по взаимодействию с территориальными органами управления и подразделениями МЧС России, аварийно-спасательными формированиями и правоохранительными органами в случае возникновения чрезвычайной ситуации</w:t>
            </w:r>
          </w:p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охраны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охраны круглосуточный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телефон, прибор тревожной кнопки</w:t>
            </w: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круглосуточная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Удалённость от пожарной части (км.)</w:t>
            </w:r>
          </w:p>
          <w:p w:rsidR="00DB5880" w:rsidRPr="005924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92480">
              <w:rPr>
                <w:sz w:val="24"/>
                <w:szCs w:val="24"/>
              </w:rPr>
              <w:t xml:space="preserve">аксимальное время прибытия пожарных подразделений с учетом состояния дорог, погодных условий, времени суток и т.д. </w:t>
            </w:r>
            <w:r>
              <w:rPr>
                <w:sz w:val="24"/>
                <w:szCs w:val="24"/>
              </w:rPr>
              <w:t>(минут).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Удалённость от поисково-спасательного формирования (км.)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DB5880" w:rsidRPr="002C3C76" w:rsidTr="00673973">
        <w:trPr>
          <w:trHeight w:val="1412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592480" w:rsidRDefault="00DB5880" w:rsidP="00673973">
            <w:pPr>
              <w:numPr>
                <w:ilvl w:val="0"/>
                <w:numId w:val="4"/>
              </w:numPr>
              <w:shd w:val="clear" w:color="auto" w:fill="FFFFFF"/>
              <w:ind w:left="100" w:firstLine="0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Наличие оборудования для передачи по беспроводным </w:t>
            </w:r>
            <w:r>
              <w:rPr>
                <w:sz w:val="24"/>
                <w:szCs w:val="24"/>
              </w:rPr>
              <w:t>линиям, связи сигнала</w:t>
            </w:r>
            <w:r w:rsidRPr="0059248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срабатывании установок на пульты связи пожарных и </w:t>
            </w:r>
            <w:r w:rsidRPr="00592480">
              <w:rPr>
                <w:sz w:val="24"/>
                <w:szCs w:val="24"/>
              </w:rPr>
              <w:t>спасательных подр</w:t>
            </w:r>
            <w:r>
              <w:rPr>
                <w:sz w:val="24"/>
                <w:szCs w:val="24"/>
              </w:rPr>
              <w:t>азделений. Куда выведен сигнал</w:t>
            </w:r>
            <w:r w:rsidRPr="00592480">
              <w:rPr>
                <w:sz w:val="24"/>
                <w:szCs w:val="24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Тревожная кнопка, камеры видеонаблюдения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Характеристика территории размещения по климатическим условиям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Среднегодовые: направление ветра, скорость ветра (км/ч), относительная влажность (%)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Максимальные значения (по сезонам): скорость ветра (км/ч.)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Количество атмосферных осадков, мм: среднегодовое максимальное (по сезонам)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Температура (С</w:t>
            </w:r>
            <w:r w:rsidRPr="002C3C76">
              <w:rPr>
                <w:sz w:val="24"/>
                <w:szCs w:val="24"/>
                <w:vertAlign w:val="superscript"/>
              </w:rPr>
              <w:t>°</w:t>
            </w:r>
            <w:r w:rsidRPr="002C3C76">
              <w:rPr>
                <w:sz w:val="24"/>
                <w:szCs w:val="24"/>
              </w:rPr>
              <w:t>):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среднегодовая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максимальная, минимальная (по сезонам)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Информация </w:t>
            </w:r>
            <w:proofErr w:type="spellStart"/>
            <w:r w:rsidRPr="002C3C76">
              <w:rPr>
                <w:sz w:val="24"/>
                <w:szCs w:val="24"/>
              </w:rPr>
              <w:t>гидрометеоцентра</w:t>
            </w:r>
            <w:proofErr w:type="spellEnd"/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Размещение объекта: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по отношению к транспортным коммуникациям (ж/д. станции, аэродромы, порты и т.д.)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сведения о ПОО, ЧС на которых может повлиять на жизнедеятельность объекта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 Наличие оборудованных путей и приспособлений для самостоятельного передвижения граждан с ограниченными возможностями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Соответствие нормативного (достаточного) количества средств для транспортировки (переноски) людей, не способных передвигаться самостоятельно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rPr>
          <w:trHeight w:val="1307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37399B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Обеспеченность объекта средствами индивидуальной защи</w:t>
            </w:r>
            <w:r>
              <w:rPr>
                <w:sz w:val="24"/>
                <w:szCs w:val="24"/>
              </w:rPr>
              <w:t xml:space="preserve">ты органов дыхания (количество в </w:t>
            </w:r>
            <w:r w:rsidRPr="002C3C76">
              <w:rPr>
                <w:sz w:val="24"/>
                <w:szCs w:val="24"/>
              </w:rPr>
              <w:t>%)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Противогазы </w:t>
            </w:r>
            <w:r w:rsidRPr="002C3C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250  </w:t>
            </w:r>
            <w:r w:rsidRPr="002C3C76">
              <w:rPr>
                <w:sz w:val="24"/>
                <w:szCs w:val="24"/>
              </w:rPr>
              <w:t xml:space="preserve"> шт.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proofErr w:type="spellStart"/>
            <w:r w:rsidRPr="002C3C76">
              <w:rPr>
                <w:sz w:val="24"/>
                <w:szCs w:val="24"/>
              </w:rPr>
              <w:t>Газодымозащитный</w:t>
            </w:r>
            <w:proofErr w:type="spellEnd"/>
            <w:r w:rsidRPr="002C3C76">
              <w:rPr>
                <w:sz w:val="24"/>
                <w:szCs w:val="24"/>
              </w:rPr>
              <w:t xml:space="preserve"> комплект-1 шт.</w:t>
            </w:r>
          </w:p>
        </w:tc>
      </w:tr>
      <w:tr w:rsidR="00DB5880" w:rsidRPr="002C3C76" w:rsidTr="00673973">
        <w:trPr>
          <w:trHeight w:val="60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numPr>
                <w:ilvl w:val="0"/>
                <w:numId w:val="4"/>
              </w:numPr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устанавливающий противопожарный режим в учреждении.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rPr>
          <w:b/>
          <w:bCs/>
          <w:sz w:val="24"/>
          <w:szCs w:val="24"/>
        </w:rPr>
      </w:pPr>
    </w:p>
    <w:p w:rsidR="00DB5880" w:rsidRPr="00A0069C" w:rsidRDefault="00DB5880" w:rsidP="00DB5880">
      <w:pPr>
        <w:numPr>
          <w:ilvl w:val="0"/>
          <w:numId w:val="8"/>
        </w:numPr>
        <w:shd w:val="clear" w:color="auto" w:fill="FFFFFF"/>
        <w:jc w:val="center"/>
        <w:rPr>
          <w:b/>
          <w:bCs/>
          <w:sz w:val="32"/>
          <w:szCs w:val="32"/>
        </w:rPr>
      </w:pPr>
      <w:r w:rsidRPr="00A0069C">
        <w:rPr>
          <w:b/>
          <w:bCs/>
          <w:spacing w:val="-4"/>
          <w:sz w:val="32"/>
          <w:szCs w:val="32"/>
        </w:rPr>
        <w:t>Обучающиеся и воспитанники</w:t>
      </w:r>
    </w:p>
    <w:p w:rsidR="00DB5880" w:rsidRPr="002C3C76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48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632"/>
        <w:gridCol w:w="3129"/>
      </w:tblGrid>
      <w:tr w:rsidR="00DB5880" w:rsidRPr="002C3C76" w:rsidTr="00673973">
        <w:trPr>
          <w:trHeight w:hRule="exact" w:val="84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 w:right="163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№ п/п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rPr>
          <w:trHeight w:hRule="exact" w:val="49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1157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 xml:space="preserve">Общее количество обучающихся </w:t>
            </w:r>
            <w:r w:rsidRPr="002C3C76">
              <w:rPr>
                <w:sz w:val="24"/>
                <w:szCs w:val="24"/>
              </w:rPr>
              <w:t xml:space="preserve">(воспитанников), в </w:t>
            </w:r>
            <w:proofErr w:type="spellStart"/>
            <w:r w:rsidRPr="002C3C76">
              <w:rPr>
                <w:sz w:val="24"/>
                <w:szCs w:val="24"/>
              </w:rPr>
              <w:t>т.ч</w:t>
            </w:r>
            <w:proofErr w:type="spellEnd"/>
            <w:r w:rsidRPr="002C3C76">
              <w:rPr>
                <w:sz w:val="24"/>
                <w:szCs w:val="24"/>
              </w:rPr>
              <w:t>.: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DB5880" w:rsidRPr="002C3C76" w:rsidTr="00673973">
        <w:trPr>
          <w:trHeight w:hRule="exact" w:val="41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608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а) количество воспитанников дошкольного возраста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B5880" w:rsidRPr="002C3C76" w:rsidTr="00673973">
        <w:trPr>
          <w:trHeight w:hRule="exact" w:val="48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>б) младшего школьного возраста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trHeight w:hRule="exact" w:val="48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4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в) среднего школьного возраста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DB5880" w:rsidRPr="002C3C76" w:rsidTr="00673973">
        <w:trPr>
          <w:trHeight w:hRule="exact" w:val="48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5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г) старшего школьного возраста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B5880" w:rsidRPr="002C3C76" w:rsidTr="00673973">
        <w:trPr>
          <w:trHeight w:hRule="exact" w:val="66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6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86"/>
              <w:rPr>
                <w:sz w:val="24"/>
                <w:szCs w:val="24"/>
              </w:rPr>
            </w:pPr>
            <w:r w:rsidRPr="002C3C76">
              <w:rPr>
                <w:spacing w:val="-1"/>
                <w:sz w:val="24"/>
                <w:szCs w:val="24"/>
              </w:rPr>
              <w:t>Общее количество обучающихся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C3C76">
              <w:rPr>
                <w:sz w:val="24"/>
                <w:szCs w:val="24"/>
              </w:rPr>
              <w:t xml:space="preserve">начального и среднего </w:t>
            </w:r>
            <w:r w:rsidRPr="002C3C76">
              <w:rPr>
                <w:spacing w:val="-3"/>
                <w:sz w:val="24"/>
                <w:szCs w:val="24"/>
              </w:rPr>
              <w:t xml:space="preserve">профессионального образования, в </w:t>
            </w:r>
            <w:proofErr w:type="spellStart"/>
            <w:r w:rsidRPr="002C3C76">
              <w:rPr>
                <w:spacing w:val="-3"/>
                <w:sz w:val="24"/>
                <w:szCs w:val="24"/>
              </w:rPr>
              <w:t>т.ч</w:t>
            </w:r>
            <w:proofErr w:type="spellEnd"/>
            <w:r w:rsidRPr="002C3C76">
              <w:rPr>
                <w:spacing w:val="-3"/>
                <w:sz w:val="24"/>
                <w:szCs w:val="24"/>
              </w:rPr>
              <w:t xml:space="preserve">. на </w:t>
            </w:r>
            <w:r w:rsidRPr="002C3C76">
              <w:rPr>
                <w:sz w:val="24"/>
                <w:szCs w:val="24"/>
              </w:rPr>
              <w:t>базе: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rPr>
          <w:trHeight w:hRule="exact" w:val="48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7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>а) основного общего образования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rPr>
          <w:trHeight w:hRule="exact" w:val="48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8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б) среднего (полного) общего образования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rPr>
          <w:trHeight w:hRule="exact" w:val="732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9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>Количество обучающихся во вторую</w:t>
            </w:r>
            <w:r>
              <w:rPr>
                <w:sz w:val="24"/>
                <w:szCs w:val="24"/>
              </w:rPr>
              <w:t xml:space="preserve">  </w:t>
            </w:r>
            <w:r w:rsidRPr="002C3C76">
              <w:rPr>
                <w:sz w:val="24"/>
                <w:szCs w:val="24"/>
              </w:rPr>
              <w:t>смену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B5880" w:rsidRPr="002C3C76" w:rsidTr="00673973">
        <w:trPr>
          <w:trHeight w:hRule="exact" w:val="112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10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21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Количество </w:t>
            </w:r>
            <w:r w:rsidRPr="002C3C76">
              <w:rPr>
                <w:spacing w:val="-1"/>
                <w:sz w:val="24"/>
                <w:szCs w:val="24"/>
              </w:rPr>
              <w:t>обучающихся</w:t>
            </w:r>
            <w:r w:rsidRPr="002C3C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C3C76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)</w:t>
            </w:r>
            <w:r w:rsidRPr="002C3C76">
              <w:rPr>
                <w:sz w:val="24"/>
                <w:szCs w:val="24"/>
              </w:rPr>
              <w:t xml:space="preserve"> с круглосуточным </w:t>
            </w:r>
            <w:r>
              <w:rPr>
                <w:sz w:val="24"/>
                <w:szCs w:val="24"/>
              </w:rPr>
              <w:t xml:space="preserve">пребыванием в </w:t>
            </w:r>
            <w:r w:rsidRPr="002C3C76">
              <w:rPr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5880" w:rsidRDefault="00DB5880" w:rsidP="00DB5880">
      <w:pPr>
        <w:rPr>
          <w:b/>
          <w:bCs/>
          <w:sz w:val="24"/>
          <w:szCs w:val="24"/>
        </w:rPr>
      </w:pPr>
    </w:p>
    <w:p w:rsidR="00DB5880" w:rsidRPr="004A48E9" w:rsidRDefault="00DB5880" w:rsidP="00DB5880">
      <w:pPr>
        <w:numPr>
          <w:ilvl w:val="0"/>
          <w:numId w:val="8"/>
        </w:numPr>
        <w:jc w:val="center"/>
        <w:rPr>
          <w:b/>
          <w:bCs/>
          <w:sz w:val="32"/>
          <w:szCs w:val="32"/>
        </w:rPr>
      </w:pPr>
      <w:r w:rsidRPr="004A48E9">
        <w:rPr>
          <w:b/>
          <w:bCs/>
          <w:sz w:val="32"/>
          <w:szCs w:val="32"/>
        </w:rPr>
        <w:t xml:space="preserve">Санитарно – гигиеническая характеристика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5607"/>
        <w:gridCol w:w="4150"/>
      </w:tblGrid>
      <w:tr w:rsidR="00DB5880" w:rsidRPr="00934734" w:rsidTr="00673973">
        <w:trPr>
          <w:trHeight w:val="41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shd w:val="clear" w:color="auto" w:fill="FFFFFF"/>
              <w:ind w:left="100" w:right="163"/>
              <w:rPr>
                <w:b/>
                <w:bCs/>
                <w:sz w:val="24"/>
                <w:szCs w:val="24"/>
              </w:rPr>
            </w:pPr>
            <w:r w:rsidRPr="009347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934734" w:rsidTr="00673973">
        <w:trPr>
          <w:trHeight w:val="820"/>
        </w:trPr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b/>
                <w:bCs/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Территория школы</w:t>
            </w:r>
            <w:r w:rsidRPr="0023410C">
              <w:rPr>
                <w:b/>
                <w:bCs/>
                <w:sz w:val="24"/>
                <w:szCs w:val="24"/>
              </w:rPr>
              <w:t xml:space="preserve">, </w:t>
            </w:r>
            <w:r w:rsidRPr="0023410C">
              <w:rPr>
                <w:sz w:val="24"/>
                <w:szCs w:val="24"/>
              </w:rPr>
              <w:t>наличие ограждения, зонирование (хозяйственная, физкультурно-спортивная, учебно-опытная, отдыха)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spacing w:line="336" w:lineRule="exact"/>
              <w:ind w:left="10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 всего:</w:t>
            </w:r>
          </w:p>
          <w:p w:rsidR="00DB5880" w:rsidRDefault="00DB5880" w:rsidP="00673973">
            <w:pPr>
              <w:shd w:val="clear" w:color="auto" w:fill="FFFFFF"/>
              <w:spacing w:line="336" w:lineRule="exact"/>
              <w:ind w:left="10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ограждение, зонирование:</w:t>
            </w:r>
          </w:p>
          <w:p w:rsidR="00DB5880" w:rsidRPr="00B656F8" w:rsidRDefault="00DB5880" w:rsidP="00673973">
            <w:pPr>
              <w:pStyle w:val="12"/>
              <w:numPr>
                <w:ilvl w:val="0"/>
                <w:numId w:val="11"/>
              </w:numPr>
              <w:shd w:val="clear" w:color="auto" w:fill="FFFFFF"/>
              <w:spacing w:line="336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656F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зона</w:t>
            </w:r>
          </w:p>
        </w:tc>
      </w:tr>
      <w:tr w:rsidR="00DB5880" w:rsidRPr="00934734" w:rsidTr="00673973">
        <w:trPr>
          <w:trHeight w:val="701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Водоснабжение: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централизованное - от сетей населенного пункта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Привозная</w:t>
            </w:r>
          </w:p>
        </w:tc>
      </w:tr>
      <w:tr w:rsidR="00DB5880" w:rsidRPr="00934734" w:rsidTr="00673973">
        <w:trPr>
          <w:trHeight w:val="235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собственная скважина учреждения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47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в случае использования других источников указать их ведомственную принадлежность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МОП ЖКХ</w:t>
            </w:r>
          </w:p>
        </w:tc>
      </w:tr>
      <w:tr w:rsidR="00DB5880" w:rsidRPr="00934734" w:rsidTr="00673973">
        <w:trPr>
          <w:trHeight w:val="701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вода привозная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(указать источник водоснабжения, условия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доставки и хранения, наличие договоров)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МОП ЖКХ, на автомашине согласно договора</w:t>
            </w:r>
          </w:p>
        </w:tc>
      </w:tr>
      <w:tr w:rsidR="00DB5880" w:rsidRPr="00934734" w:rsidTr="00673973">
        <w:trPr>
          <w:trHeight w:val="706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санитарно-эпидемиологического заключения (СЭЗ) на проект зон санитарной охраны (ЗСО)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934734" w:rsidTr="00673973">
        <w:trPr>
          <w:trHeight w:val="257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СЭЗ на водный объект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934734" w:rsidTr="00673973">
        <w:trPr>
          <w:trHeight w:val="672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разводящей сети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73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Обеспеченность горячим водоснабжением (указать источник)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водоснабжение </w:t>
            </w:r>
            <w:r w:rsidRPr="0023410C">
              <w:rPr>
                <w:sz w:val="24"/>
                <w:szCs w:val="24"/>
              </w:rPr>
              <w:t>производственные помещения пищеблока</w:t>
            </w:r>
            <w:r>
              <w:rPr>
                <w:sz w:val="24"/>
                <w:szCs w:val="24"/>
              </w:rPr>
              <w:t>: умывальники, мойка</w:t>
            </w:r>
          </w:p>
        </w:tc>
      </w:tr>
      <w:tr w:rsidR="00DB5880" w:rsidRPr="00934734" w:rsidTr="00673973">
        <w:trPr>
          <w:trHeight w:val="466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резервного источника горячего водоснабжения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715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Отопление: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централизованное от сетей населенного пункта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собственная котельная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прочие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МОП ЖКХ</w:t>
            </w:r>
          </w:p>
        </w:tc>
      </w:tr>
      <w:tr w:rsidR="00DB5880" w:rsidRPr="00934734" w:rsidTr="00673973">
        <w:trPr>
          <w:trHeight w:val="701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Канализация: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централизованная в сети населенного пункта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5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выгребные ямы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 выгребная яма</w:t>
            </w:r>
          </w:p>
        </w:tc>
      </w:tr>
      <w:tr w:rsidR="00DB5880" w:rsidRPr="00934734" w:rsidTr="00673973">
        <w:trPr>
          <w:trHeight w:val="245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локальные очистные сооружения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прочие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413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системы канализации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417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Вентиляция:</w:t>
            </w:r>
            <w:r>
              <w:rPr>
                <w:sz w:val="24"/>
                <w:szCs w:val="24"/>
              </w:rPr>
              <w:t xml:space="preserve"> </w:t>
            </w:r>
            <w:r w:rsidRPr="0023410C">
              <w:rPr>
                <w:sz w:val="24"/>
                <w:szCs w:val="24"/>
              </w:rPr>
              <w:t xml:space="preserve"> естественная</w:t>
            </w:r>
            <w:r>
              <w:rPr>
                <w:sz w:val="24"/>
                <w:szCs w:val="24"/>
              </w:rPr>
              <w:t>, искусственная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 принудительная вентиляция</w:t>
            </w:r>
          </w:p>
        </w:tc>
      </w:tr>
      <w:tr w:rsidR="00DB5880" w:rsidRPr="00934734" w:rsidTr="00673973">
        <w:trPr>
          <w:trHeight w:val="1162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Освещение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искусственное (люминесцентные, лампы накаливания или энергосберегающие)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наличие договора на утилизацию ламповой продукции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Лампы </w:t>
            </w:r>
            <w:proofErr w:type="spellStart"/>
            <w:r>
              <w:rPr>
                <w:sz w:val="24"/>
                <w:szCs w:val="24"/>
              </w:rPr>
              <w:t>люминицентные</w:t>
            </w:r>
            <w:proofErr w:type="spellEnd"/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377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вытяжная с механическим побуждением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3.1 Характеристика учебных помещений.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5416"/>
        <w:gridCol w:w="4341"/>
      </w:tblGrid>
      <w:tr w:rsidR="00DB5880" w:rsidRPr="00934734" w:rsidTr="00673973">
        <w:trPr>
          <w:trHeight w:val="704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23410C">
              <w:rPr>
                <w:sz w:val="24"/>
                <w:szCs w:val="24"/>
              </w:rPr>
              <w:t xml:space="preserve"> санитарно-эпидемио</w:t>
            </w:r>
            <w:r>
              <w:rPr>
                <w:sz w:val="24"/>
                <w:szCs w:val="24"/>
              </w:rPr>
              <w:t>логического заключения</w:t>
            </w:r>
            <w:r w:rsidRPr="0023410C">
              <w:rPr>
                <w:sz w:val="24"/>
                <w:szCs w:val="24"/>
              </w:rPr>
              <w:t xml:space="preserve">  н</w:t>
            </w:r>
            <w:r>
              <w:rPr>
                <w:sz w:val="24"/>
                <w:szCs w:val="24"/>
              </w:rPr>
              <w:t xml:space="preserve">а образовательную деятельность о соответствии </w:t>
            </w:r>
            <w:r w:rsidRPr="0023410C">
              <w:rPr>
                <w:sz w:val="24"/>
                <w:szCs w:val="24"/>
              </w:rPr>
              <w:t>санитарным требованиям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0E1DFF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0E1DFF">
              <w:rPr>
                <w:sz w:val="24"/>
                <w:szCs w:val="24"/>
              </w:rPr>
              <w:t>№ 03.БЦ.03.112.М.001085.06.09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0E1DFF">
              <w:rPr>
                <w:sz w:val="24"/>
                <w:szCs w:val="24"/>
              </w:rPr>
              <w:t>от 30.06.2008г.</w:t>
            </w:r>
          </w:p>
        </w:tc>
      </w:tr>
      <w:tr w:rsidR="00DB5880" w:rsidRPr="00934734" w:rsidTr="00673973">
        <w:trPr>
          <w:trHeight w:val="245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5880" w:rsidRPr="00934734" w:rsidTr="00673973">
        <w:trPr>
          <w:trHeight w:val="85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в </w:t>
            </w:r>
            <w:proofErr w:type="spellStart"/>
            <w:r w:rsidRPr="0023410C">
              <w:rPr>
                <w:sz w:val="24"/>
                <w:szCs w:val="24"/>
              </w:rPr>
              <w:t>т.ч</w:t>
            </w:r>
            <w:proofErr w:type="spellEnd"/>
            <w:r w:rsidRPr="0023410C">
              <w:rPr>
                <w:sz w:val="24"/>
                <w:szCs w:val="24"/>
              </w:rPr>
              <w:t>. для начальных классов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880" w:rsidRPr="00934734" w:rsidTr="00673973">
        <w:trPr>
          <w:trHeight w:val="245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Площадь кабинета на 1 учащегося, </w:t>
            </w:r>
            <w:proofErr w:type="spellStart"/>
            <w:r w:rsidRPr="0023410C">
              <w:rPr>
                <w:sz w:val="24"/>
                <w:szCs w:val="24"/>
              </w:rPr>
              <w:t>кв.м</w:t>
            </w:r>
            <w:proofErr w:type="spellEnd"/>
            <w:r w:rsidRPr="0023410C">
              <w:rPr>
                <w:sz w:val="24"/>
                <w:szCs w:val="24"/>
              </w:rPr>
              <w:t>.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B5880" w:rsidRPr="00934734" w:rsidTr="00673973">
        <w:trPr>
          <w:trHeight w:val="254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Наполняемость учебного класса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934734" w:rsidTr="00673973">
        <w:trPr>
          <w:trHeight w:val="470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Внутренняя отделка помещений (стены, пол, потолок)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 – штукатурка, частично гипсокартон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Пол- деревянный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Потолок – штукатурка</w:t>
            </w:r>
          </w:p>
        </w:tc>
      </w:tr>
      <w:tr w:rsidR="00DB5880" w:rsidRPr="00934734" w:rsidTr="00673973">
        <w:trPr>
          <w:trHeight w:val="706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спортивного зала, снарядных, раздевальных для девочек и мальчиков, душевых, санузлов, их площади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спортивный зал -155,6 , раздевалка для девочек -7,3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и мальчиков -6,1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B5880" w:rsidRPr="00934734" w:rsidTr="00673973">
        <w:trPr>
          <w:trHeight w:val="395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Отсутствует спортивный зал, условия для занятий физкультурой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922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0" w:rsidRPr="00934734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мастерских для трудового обучения мальчиков и девочек, набор помещений, площади, раковин для соблюдения личной гигиены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Столярная – 55,5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 –  56,7кв.м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Домоводство – 35,4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Умывальники – 3 шт.</w:t>
            </w:r>
          </w:p>
        </w:tc>
      </w:tr>
      <w:tr w:rsidR="00DB5880" w:rsidRPr="00934734" w:rsidTr="00673973">
        <w:trPr>
          <w:trHeight w:val="696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Кабинеты химии, физики наличие лаборантских, специализированной мебели и оборудования, вентиляции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химии -62,6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Лаборантская – 14,6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физики – 48,8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Лаборантская  - 32,1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Подсобное помещение – 19,2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Спец.мебелью</w:t>
            </w:r>
            <w:proofErr w:type="spellEnd"/>
            <w:r>
              <w:rPr>
                <w:sz w:val="24"/>
                <w:szCs w:val="24"/>
              </w:rPr>
              <w:t xml:space="preserve"> и оборудованием – обеспечены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Вентиляции – имеется</w:t>
            </w:r>
          </w:p>
        </w:tc>
      </w:tr>
      <w:tr w:rsidR="00DB5880" w:rsidRPr="00934734" w:rsidTr="00673973">
        <w:trPr>
          <w:trHeight w:val="696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Обеспеченность ученической мебелью в соответствии с </w:t>
            </w:r>
            <w:proofErr w:type="spellStart"/>
            <w:r w:rsidRPr="0023410C">
              <w:rPr>
                <w:sz w:val="24"/>
                <w:szCs w:val="24"/>
              </w:rPr>
              <w:t>росто</w:t>
            </w:r>
            <w:proofErr w:type="spellEnd"/>
            <w:r w:rsidRPr="0023410C">
              <w:rPr>
                <w:sz w:val="24"/>
                <w:szCs w:val="24"/>
              </w:rPr>
              <w:t>-возрастными показателями, маркировка мебели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B5880" w:rsidRPr="00934734" w:rsidTr="00673973">
        <w:trPr>
          <w:trHeight w:val="490"/>
        </w:trPr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6"/>
              </w:numPr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софитов над классными досками (количество классных досок и софитов)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3.2 Характеристика медицинского пункта.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4005"/>
        <w:gridCol w:w="15"/>
        <w:gridCol w:w="1567"/>
        <w:gridCol w:w="4272"/>
      </w:tblGrid>
      <w:tr w:rsidR="00DB5880" w:rsidRPr="00934734" w:rsidTr="00673973">
        <w:trPr>
          <w:trHeight w:val="87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23410C">
              <w:rPr>
                <w:sz w:val="24"/>
                <w:szCs w:val="24"/>
              </w:rPr>
              <w:t>санитарно-э</w:t>
            </w:r>
            <w:r>
              <w:rPr>
                <w:sz w:val="24"/>
                <w:szCs w:val="24"/>
              </w:rPr>
              <w:t xml:space="preserve">пидемиологического заключения на </w:t>
            </w:r>
            <w:r w:rsidRPr="0023410C">
              <w:rPr>
                <w:sz w:val="24"/>
                <w:szCs w:val="24"/>
              </w:rPr>
              <w:t>медицинскую деятельнос</w:t>
            </w:r>
            <w:r>
              <w:rPr>
                <w:sz w:val="24"/>
                <w:szCs w:val="24"/>
              </w:rPr>
              <w:t xml:space="preserve">ть </w:t>
            </w:r>
            <w:r w:rsidRPr="0023410C">
              <w:rPr>
                <w:sz w:val="24"/>
                <w:szCs w:val="24"/>
              </w:rPr>
              <w:t>о   соответствии санитарным требованиям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B0DA8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B0DA8">
              <w:rPr>
                <w:sz w:val="24"/>
                <w:szCs w:val="24"/>
              </w:rPr>
              <w:t xml:space="preserve">Указать № </w:t>
            </w:r>
            <w:proofErr w:type="spellStart"/>
            <w:r w:rsidRPr="004B0DA8">
              <w:rPr>
                <w:sz w:val="24"/>
                <w:szCs w:val="24"/>
              </w:rPr>
              <w:t>санэпидзаключения</w:t>
            </w:r>
            <w:proofErr w:type="spellEnd"/>
            <w:r w:rsidRPr="004B0DA8">
              <w:rPr>
                <w:sz w:val="24"/>
                <w:szCs w:val="24"/>
              </w:rPr>
              <w:t>, дата выдачи</w:t>
            </w:r>
          </w:p>
        </w:tc>
      </w:tr>
      <w:tr w:rsidR="00DB5880" w:rsidRPr="00934734" w:rsidTr="00673973">
        <w:trPr>
          <w:trHeight w:val="392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площадь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Оборудование, наличие раковин</w:t>
            </w:r>
          </w:p>
        </w:tc>
      </w:tr>
      <w:tr w:rsidR="00DB5880" w:rsidRPr="00934734" w:rsidTr="00673973">
        <w:trPr>
          <w:trHeight w:val="23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Кабинет врача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A729DD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Шкаф, стол, стул, кушетка, ширма, бактерицидная лампа</w:t>
            </w:r>
          </w:p>
        </w:tc>
      </w:tr>
      <w:tr w:rsidR="00DB5880" w:rsidRPr="00934734" w:rsidTr="00673973">
        <w:trPr>
          <w:trHeight w:val="240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Кабинет зубного врача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A729DD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Имеется: холодильник, ширма, весы, процедурный стол, кушетка, бактерицидная лампа, умывальник, шкаф</w:t>
            </w:r>
          </w:p>
        </w:tc>
      </w:tr>
      <w:tr w:rsidR="00DB5880" w:rsidRPr="00934734" w:rsidTr="00673973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Шкаф, стол, стул, класс-комплект психолога</w:t>
            </w:r>
          </w:p>
        </w:tc>
      </w:tr>
      <w:tr w:rsidR="00DB5880" w:rsidRPr="00934734" w:rsidTr="00673973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r w:rsidRPr="0023410C">
              <w:rPr>
                <w:sz w:val="24"/>
                <w:szCs w:val="24"/>
              </w:rPr>
              <w:t>итарный узел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934734" w:rsidTr="00673973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23410C">
              <w:rPr>
                <w:sz w:val="24"/>
                <w:szCs w:val="24"/>
              </w:rPr>
              <w:t>медицинского пункта,  н</w:t>
            </w:r>
            <w:r>
              <w:rPr>
                <w:sz w:val="24"/>
                <w:szCs w:val="24"/>
              </w:rPr>
              <w:t xml:space="preserve">аличие договора на оказание </w:t>
            </w:r>
            <w:r w:rsidRPr="0023410C">
              <w:rPr>
                <w:sz w:val="24"/>
                <w:szCs w:val="24"/>
              </w:rPr>
              <w:t>медицинское обслуживание учащихся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934734" w:rsidTr="00673973">
        <w:trPr>
          <w:trHeight w:val="386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934734" w:rsidRDefault="00DB5880" w:rsidP="00673973"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Штат медицинского персонала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договора МУЗ «</w:t>
            </w:r>
            <w:proofErr w:type="spellStart"/>
            <w:r>
              <w:rPr>
                <w:sz w:val="24"/>
                <w:szCs w:val="24"/>
              </w:rPr>
              <w:t>Еравнинский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</w:tbl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3.3. Характеристика условий для соблюдения личной гигиены.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1882"/>
        <w:gridCol w:w="1886"/>
        <w:gridCol w:w="1817"/>
        <w:gridCol w:w="1999"/>
      </w:tblGrid>
      <w:tr w:rsidR="00DB5880" w:rsidRPr="00934734" w:rsidTr="00673973">
        <w:trPr>
          <w:trHeight w:val="475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санузлов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унитазов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раковин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писсуаров</w:t>
            </w:r>
          </w:p>
        </w:tc>
      </w:tr>
      <w:tr w:rsidR="00DB5880" w:rsidRPr="00934734" w:rsidTr="00673973">
        <w:trPr>
          <w:trHeight w:val="48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 санитарных узлов, всего: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туалет</w:t>
            </w:r>
          </w:p>
        </w:tc>
      </w:tr>
      <w:tr w:rsidR="00DB5880" w:rsidRPr="00934734" w:rsidTr="00673973">
        <w:trPr>
          <w:trHeight w:val="25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- в </w:t>
            </w:r>
            <w:proofErr w:type="spellStart"/>
            <w:r w:rsidRPr="0023410C">
              <w:rPr>
                <w:sz w:val="24"/>
                <w:szCs w:val="24"/>
              </w:rPr>
              <w:t>т.ч</w:t>
            </w:r>
            <w:proofErr w:type="spellEnd"/>
            <w:r w:rsidRPr="0023410C">
              <w:rPr>
                <w:sz w:val="24"/>
                <w:szCs w:val="24"/>
              </w:rPr>
              <w:t>. для мальчиков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5880" w:rsidRPr="00934734" w:rsidTr="00673973">
        <w:trPr>
          <w:trHeight w:val="2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девочек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2   8</w:t>
            </w:r>
          </w:p>
        </w:tc>
      </w:tr>
      <w:tr w:rsidR="00DB5880" w:rsidRPr="00934734" w:rsidTr="00673973">
        <w:trPr>
          <w:trHeight w:val="254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- персонала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Pr="004A48E9" w:rsidRDefault="00DB5880" w:rsidP="00DB5880">
      <w:pPr>
        <w:shd w:val="clear" w:color="auto" w:fill="FFFFFF"/>
        <w:ind w:left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4A48E9">
        <w:rPr>
          <w:b/>
          <w:bCs/>
          <w:sz w:val="32"/>
          <w:szCs w:val="32"/>
        </w:rPr>
        <w:t>Организация питания</w:t>
      </w: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4.1.Тип столовой: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5"/>
        <w:gridCol w:w="682"/>
        <w:gridCol w:w="1506"/>
        <w:gridCol w:w="3690"/>
      </w:tblGrid>
      <w:tr w:rsidR="00DB5880" w:rsidRPr="0023410C" w:rsidTr="00673973">
        <w:trPr>
          <w:trHeight w:val="250"/>
        </w:trPr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столовая на сырье</w:t>
            </w:r>
          </w:p>
        </w:tc>
        <w:tc>
          <w:tcPr>
            <w:tcW w:w="2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B5880" w:rsidRPr="0023410C" w:rsidTr="00673973">
        <w:trPr>
          <w:trHeight w:val="230"/>
        </w:trPr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столовая на полуфабрикатах</w:t>
            </w:r>
          </w:p>
        </w:tc>
        <w:tc>
          <w:tcPr>
            <w:tcW w:w="2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3410C" w:rsidTr="00673973">
        <w:trPr>
          <w:trHeight w:val="235"/>
        </w:trPr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Буфет-раздаточная</w:t>
            </w:r>
          </w:p>
        </w:tc>
        <w:tc>
          <w:tcPr>
            <w:tcW w:w="2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3410C" w:rsidTr="00673973">
        <w:trPr>
          <w:trHeight w:val="470"/>
        </w:trPr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Отсутствует пищеблок (организация питания)</w:t>
            </w:r>
          </w:p>
        </w:tc>
        <w:tc>
          <w:tcPr>
            <w:tcW w:w="2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94"/>
        </w:trPr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Поставка продуктов (наличие договора, н</w:t>
            </w:r>
            <w:r>
              <w:rPr>
                <w:sz w:val="24"/>
                <w:szCs w:val="24"/>
              </w:rPr>
              <w:t>аи</w:t>
            </w:r>
            <w:r w:rsidRPr="0023410C">
              <w:rPr>
                <w:sz w:val="24"/>
                <w:szCs w:val="24"/>
              </w:rPr>
              <w:t>менование поставщика)</w:t>
            </w:r>
          </w:p>
        </w:tc>
        <w:tc>
          <w:tcPr>
            <w:tcW w:w="2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Сосново-Озерский </w:t>
            </w:r>
            <w:proofErr w:type="spellStart"/>
            <w:r>
              <w:rPr>
                <w:sz w:val="24"/>
                <w:szCs w:val="24"/>
              </w:rPr>
              <w:t>рабкооп</w:t>
            </w:r>
            <w:proofErr w:type="spellEnd"/>
          </w:p>
        </w:tc>
      </w:tr>
      <w:tr w:rsidR="00DB5880" w:rsidRPr="0023410C" w:rsidTr="00673973"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DB5880" w:rsidRDefault="00DB5880" w:rsidP="006739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DB5880" w:rsidRDefault="00DB5880" w:rsidP="006739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DB5880" w:rsidRPr="004D3B5B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4.2. Транспортировка пищевых продуктов:</w:t>
            </w:r>
          </w:p>
        </w:tc>
      </w:tr>
      <w:tr w:rsidR="00DB5880" w:rsidRPr="0023410C" w:rsidTr="00673973">
        <w:trPr>
          <w:trHeight w:val="245"/>
        </w:trPr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Специализированный транспорт школы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Да / нет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23410C">
              <w:rPr>
                <w:sz w:val="24"/>
                <w:szCs w:val="24"/>
              </w:rPr>
              <w:t>санитарного паспорта на транспорт</w:t>
            </w:r>
          </w:p>
        </w:tc>
      </w:tr>
      <w:tr w:rsidR="00DB5880" w:rsidRPr="0023410C" w:rsidTr="00673973">
        <w:trPr>
          <w:trHeight w:val="470"/>
        </w:trPr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Специализированный транспорт организации общественного питания, обслуживающего школы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75"/>
        </w:trPr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Специализированный транспорт организаций-поставщиков пищевых продуктов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59"/>
        </w:trPr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Специализированный транспорт отсутствует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DB5880" w:rsidRDefault="00DB5880" w:rsidP="00DB5880">
      <w:pPr>
        <w:shd w:val="clear" w:color="auto" w:fill="FFFFFF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4.3. Характеристика бытовых помещений для сотрудников пищеблока.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732"/>
        <w:gridCol w:w="3875"/>
      </w:tblGrid>
      <w:tr w:rsidR="00DB5880" w:rsidRPr="0023410C" w:rsidTr="00673973">
        <w:trPr>
          <w:trHeight w:val="254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площадь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Оборудование</w:t>
            </w:r>
          </w:p>
        </w:tc>
      </w:tr>
      <w:tr w:rsidR="00DB5880" w:rsidRPr="0023410C" w:rsidTr="00673973">
        <w:trPr>
          <w:trHeight w:val="240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Санузел для персонала пищеблока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3410C" w:rsidTr="00673973">
        <w:trPr>
          <w:trHeight w:val="240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Гардеробная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</w:tr>
      <w:tr w:rsidR="00DB5880" w:rsidRPr="0023410C" w:rsidTr="00673973">
        <w:trPr>
          <w:trHeight w:val="254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Душевые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4.4. Характеристика пищеблока оздоровительного учреждения: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1080"/>
        <w:gridCol w:w="2006"/>
        <w:gridCol w:w="1764"/>
        <w:gridCol w:w="2097"/>
        <w:gridCol w:w="1064"/>
      </w:tblGrid>
      <w:tr w:rsidR="00DB5880" w:rsidRPr="0023410C" w:rsidTr="00673973">
        <w:trPr>
          <w:trHeight w:val="322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Наименование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производственного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помещения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площадь</w:t>
            </w:r>
          </w:p>
        </w:tc>
        <w:tc>
          <w:tcPr>
            <w:tcW w:w="31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Перечислить оборудование</w:t>
            </w:r>
          </w:p>
        </w:tc>
      </w:tr>
      <w:tr w:rsidR="00DB5880" w:rsidRPr="0023410C" w:rsidTr="00673973">
        <w:trPr>
          <w:trHeight w:val="1166"/>
        </w:trPr>
        <w:tc>
          <w:tcPr>
            <w:tcW w:w="1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Технологическое, тепловое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Холодильное (кол-во единиц, применение),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производственных ванн для обработки сырья, шт.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Наличие раковин для мытья рук</w:t>
            </w:r>
          </w:p>
        </w:tc>
      </w:tr>
      <w:tr w:rsidR="00DB5880" w:rsidRPr="0023410C" w:rsidTr="00673973">
        <w:trPr>
          <w:trHeight w:val="24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Склады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691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880" w:rsidRPr="0023410C" w:rsidTr="00673973">
        <w:trPr>
          <w:trHeight w:val="71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4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Холодный цех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4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Мясорыбный цех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880" w:rsidRPr="0023410C" w:rsidTr="00673973">
        <w:trPr>
          <w:trHeight w:val="466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4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Мучной цех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8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3410C">
              <w:rPr>
                <w:sz w:val="24"/>
                <w:szCs w:val="24"/>
              </w:rPr>
              <w:t>Доготовочный</w:t>
            </w:r>
            <w:proofErr w:type="spellEnd"/>
            <w:r w:rsidRPr="0023410C"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7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4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Горячий цех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(14 </w:t>
            </w:r>
            <w:proofErr w:type="spellStart"/>
            <w:r>
              <w:rPr>
                <w:sz w:val="24"/>
                <w:szCs w:val="24"/>
              </w:rPr>
              <w:t>комфорок</w:t>
            </w:r>
            <w:proofErr w:type="spellEnd"/>
            <w:r>
              <w:rPr>
                <w:sz w:val="24"/>
                <w:szCs w:val="24"/>
              </w:rPr>
              <w:t>), жарочный шкаф, жарочная сковорода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880" w:rsidRPr="0023410C" w:rsidTr="00673973">
        <w:trPr>
          <w:trHeight w:val="23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7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880" w:rsidRPr="0023410C" w:rsidTr="00673973">
        <w:trPr>
          <w:trHeight w:val="47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40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Моечная тары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696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48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59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4.5. Охват школьников горячим питанием по годам.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337"/>
        <w:gridCol w:w="1215"/>
        <w:gridCol w:w="1246"/>
        <w:gridCol w:w="1596"/>
        <w:gridCol w:w="1392"/>
        <w:gridCol w:w="1821"/>
      </w:tblGrid>
      <w:tr w:rsidR="00DB5880" w:rsidRPr="0023410C" w:rsidTr="00673973">
        <w:trPr>
          <w:trHeight w:val="890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23410C">
              <w:rPr>
                <w:sz w:val="24"/>
                <w:szCs w:val="24"/>
              </w:rPr>
              <w:t>г.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Общее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учащихся</w:t>
            </w:r>
          </w:p>
        </w:tc>
        <w:tc>
          <w:tcPr>
            <w:tcW w:w="33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в </w:t>
            </w:r>
            <w:proofErr w:type="spellStart"/>
            <w:r w:rsidRPr="0023410C">
              <w:rPr>
                <w:sz w:val="24"/>
                <w:szCs w:val="24"/>
              </w:rPr>
              <w:t>т.ч</w:t>
            </w:r>
            <w:proofErr w:type="spellEnd"/>
            <w:r w:rsidRPr="0023410C">
              <w:rPr>
                <w:sz w:val="24"/>
                <w:szCs w:val="24"/>
              </w:rPr>
              <w:t xml:space="preserve"> охвачено</w:t>
            </w:r>
          </w:p>
        </w:tc>
      </w:tr>
      <w:tr w:rsidR="00DB5880" w:rsidRPr="0023410C" w:rsidTr="00673973">
        <w:trPr>
          <w:trHeight w:val="715"/>
        </w:trPr>
        <w:tc>
          <w:tcPr>
            <w:tcW w:w="10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завтраком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обедом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завтраком и обедом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полдником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буфетной •</w:t>
            </w:r>
            <w:r w:rsidRPr="0023410C">
              <w:rPr>
                <w:sz w:val="24"/>
                <w:szCs w:val="24"/>
              </w:rPr>
              <w:t>продукцией</w:t>
            </w:r>
          </w:p>
        </w:tc>
      </w:tr>
      <w:tr w:rsidR="00DB5880" w:rsidRPr="0023410C" w:rsidTr="00673973">
        <w:trPr>
          <w:trHeight w:val="240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1-4 класс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35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5-11 класс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254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Полная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Pr="002164E0" w:rsidRDefault="00DB5880" w:rsidP="00DB5880">
      <w:pPr>
        <w:shd w:val="clear" w:color="auto" w:fill="FFFFFF"/>
        <w:ind w:left="10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9"/>
        <w:gridCol w:w="1269"/>
        <w:gridCol w:w="1411"/>
        <w:gridCol w:w="1287"/>
        <w:gridCol w:w="1632"/>
        <w:gridCol w:w="1426"/>
        <w:gridCol w:w="1539"/>
      </w:tblGrid>
      <w:tr w:rsidR="00DB5880" w:rsidRPr="0023410C" w:rsidTr="00673973">
        <w:trPr>
          <w:trHeight w:val="250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Стоимость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01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Из нее: оплачивают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родители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10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Дотации из</w:t>
            </w:r>
          </w:p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Федерального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бюджета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10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Дотации из</w:t>
            </w:r>
          </w:p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местного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бюджета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Pr="0023410C" w:rsidRDefault="00DB5880" w:rsidP="00DB5880">
      <w:pPr>
        <w:shd w:val="clear" w:color="auto" w:fill="FFFFFF"/>
        <w:ind w:left="100"/>
        <w:rPr>
          <w:sz w:val="24"/>
          <w:szCs w:val="24"/>
        </w:rPr>
      </w:pPr>
      <w:r w:rsidRPr="0023410C">
        <w:rPr>
          <w:i/>
          <w:iCs/>
          <w:sz w:val="24"/>
          <w:szCs w:val="24"/>
        </w:rPr>
        <w:t>Примечание: указать другие формы оплаты.</w:t>
      </w:r>
    </w:p>
    <w:p w:rsidR="00DB5880" w:rsidRPr="0023410C" w:rsidRDefault="00DB5880" w:rsidP="00DB5880">
      <w:pPr>
        <w:shd w:val="clear" w:color="auto" w:fill="FFFFFF"/>
        <w:ind w:left="100"/>
        <w:rPr>
          <w:sz w:val="24"/>
          <w:szCs w:val="24"/>
        </w:rPr>
      </w:pPr>
      <w:r w:rsidRPr="0023410C">
        <w:rPr>
          <w:i/>
          <w:iCs/>
          <w:sz w:val="24"/>
          <w:szCs w:val="24"/>
        </w:rPr>
        <w:t>Для сельских школ представить информацию по организации питания за счет приусадебных хозяйств.</w:t>
      </w:r>
    </w:p>
    <w:p w:rsidR="00DB5880" w:rsidRPr="009342F9" w:rsidRDefault="00DB5880" w:rsidP="00DB5880">
      <w:pPr>
        <w:shd w:val="clear" w:color="auto" w:fill="FFFFFF"/>
        <w:ind w:left="100"/>
        <w:jc w:val="both"/>
        <w:rPr>
          <w:sz w:val="24"/>
          <w:szCs w:val="24"/>
        </w:rPr>
      </w:pPr>
      <w:r w:rsidRPr="009342F9">
        <w:rPr>
          <w:sz w:val="24"/>
          <w:szCs w:val="24"/>
        </w:rPr>
        <w:t xml:space="preserve">За счет приусадебного участка: 180кг овощи, </w:t>
      </w:r>
      <w:r>
        <w:rPr>
          <w:sz w:val="24"/>
          <w:szCs w:val="24"/>
        </w:rPr>
        <w:t>251,4кг.</w:t>
      </w:r>
      <w:r w:rsidRPr="009342F9">
        <w:rPr>
          <w:sz w:val="24"/>
          <w:szCs w:val="24"/>
        </w:rPr>
        <w:t xml:space="preserve"> капуста, 500кг. картофель</w:t>
      </w: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4.5. Охват школьников горячим питанием по годам.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1337"/>
        <w:gridCol w:w="1216"/>
        <w:gridCol w:w="1246"/>
        <w:gridCol w:w="1595"/>
        <w:gridCol w:w="1391"/>
        <w:gridCol w:w="1821"/>
      </w:tblGrid>
      <w:tr w:rsidR="00DB5880" w:rsidRPr="0023410C" w:rsidTr="00673973">
        <w:trPr>
          <w:trHeight w:val="890"/>
        </w:trPr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3410C">
              <w:rPr>
                <w:sz w:val="24"/>
                <w:szCs w:val="24"/>
              </w:rPr>
              <w:t>г.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Общее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количество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учащихся</w:t>
            </w:r>
          </w:p>
        </w:tc>
        <w:tc>
          <w:tcPr>
            <w:tcW w:w="33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в </w:t>
            </w:r>
            <w:proofErr w:type="spellStart"/>
            <w:r w:rsidRPr="0023410C">
              <w:rPr>
                <w:sz w:val="24"/>
                <w:szCs w:val="24"/>
              </w:rPr>
              <w:t>т.ч</w:t>
            </w:r>
            <w:proofErr w:type="spellEnd"/>
            <w:r w:rsidRPr="0023410C">
              <w:rPr>
                <w:sz w:val="24"/>
                <w:szCs w:val="24"/>
              </w:rPr>
              <w:t xml:space="preserve"> охвачено</w:t>
            </w:r>
          </w:p>
        </w:tc>
      </w:tr>
      <w:tr w:rsidR="00DB5880" w:rsidRPr="0023410C" w:rsidTr="00673973">
        <w:trPr>
          <w:trHeight w:val="715"/>
        </w:trPr>
        <w:tc>
          <w:tcPr>
            <w:tcW w:w="10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завтраком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обедом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завтраком и обедом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 полдником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только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буфетной •</w:t>
            </w:r>
            <w:r w:rsidRPr="0023410C">
              <w:rPr>
                <w:sz w:val="24"/>
                <w:szCs w:val="24"/>
              </w:rPr>
              <w:t>продукцией</w:t>
            </w:r>
          </w:p>
        </w:tc>
      </w:tr>
      <w:tr w:rsidR="00DB5880" w:rsidRPr="0023410C" w:rsidTr="00673973">
        <w:trPr>
          <w:trHeight w:val="240"/>
        </w:trPr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1-4 класс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3410C" w:rsidTr="00673973">
        <w:trPr>
          <w:trHeight w:val="235"/>
        </w:trPr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5-11 класс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B5880" w:rsidRPr="0023410C" w:rsidTr="00673973">
        <w:trPr>
          <w:trHeight w:val="254"/>
        </w:trPr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Полная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Pr="002164E0" w:rsidRDefault="00DB5880" w:rsidP="00DB5880">
      <w:pPr>
        <w:shd w:val="clear" w:color="auto" w:fill="FFFFFF"/>
        <w:ind w:left="10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1270"/>
        <w:gridCol w:w="1411"/>
        <w:gridCol w:w="1287"/>
        <w:gridCol w:w="1632"/>
        <w:gridCol w:w="1426"/>
        <w:gridCol w:w="1537"/>
      </w:tblGrid>
      <w:tr w:rsidR="00DB5880" w:rsidRPr="0023410C" w:rsidTr="00673973">
        <w:trPr>
          <w:trHeight w:val="25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Стоимость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01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Из нее: оплачивают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родители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1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Дотации из</w:t>
            </w:r>
          </w:p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Федерального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бюджета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3410C" w:rsidTr="00673973">
        <w:trPr>
          <w:trHeight w:val="71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Дотации из</w:t>
            </w:r>
          </w:p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местного</w:t>
            </w:r>
          </w:p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бюджета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Pr="0023410C" w:rsidRDefault="00DB5880" w:rsidP="00DB5880">
      <w:pPr>
        <w:shd w:val="clear" w:color="auto" w:fill="FFFFFF"/>
        <w:ind w:left="100"/>
        <w:rPr>
          <w:sz w:val="24"/>
          <w:szCs w:val="24"/>
        </w:rPr>
      </w:pPr>
      <w:r w:rsidRPr="0023410C">
        <w:rPr>
          <w:i/>
          <w:iCs/>
          <w:sz w:val="24"/>
          <w:szCs w:val="24"/>
        </w:rPr>
        <w:t>Примечание: указать другие формы оплаты.</w:t>
      </w:r>
    </w:p>
    <w:p w:rsidR="00DB5880" w:rsidRPr="0023410C" w:rsidRDefault="00DB5880" w:rsidP="00DB5880">
      <w:pPr>
        <w:shd w:val="clear" w:color="auto" w:fill="FFFFFF"/>
        <w:ind w:left="100"/>
        <w:rPr>
          <w:sz w:val="24"/>
          <w:szCs w:val="24"/>
        </w:rPr>
      </w:pPr>
      <w:r w:rsidRPr="0023410C">
        <w:rPr>
          <w:i/>
          <w:iCs/>
          <w:sz w:val="24"/>
          <w:szCs w:val="24"/>
        </w:rPr>
        <w:t>Для сельских школ представить информацию по организации питания за счет приусадебных хозяйств.</w:t>
      </w:r>
    </w:p>
    <w:p w:rsidR="00DB5880" w:rsidRPr="009342F9" w:rsidRDefault="00DB5880" w:rsidP="00DB5880">
      <w:pPr>
        <w:shd w:val="clear" w:color="auto" w:fill="FFFFFF"/>
        <w:ind w:left="100"/>
        <w:jc w:val="both"/>
        <w:rPr>
          <w:sz w:val="24"/>
          <w:szCs w:val="24"/>
        </w:rPr>
      </w:pPr>
      <w:r w:rsidRPr="009342F9">
        <w:rPr>
          <w:sz w:val="24"/>
          <w:szCs w:val="24"/>
        </w:rPr>
        <w:t xml:space="preserve">За счет приусадебного участка: </w:t>
      </w:r>
      <w:r>
        <w:rPr>
          <w:sz w:val="24"/>
          <w:szCs w:val="24"/>
        </w:rPr>
        <w:t>169</w:t>
      </w:r>
      <w:r w:rsidRPr="009342F9">
        <w:rPr>
          <w:sz w:val="24"/>
          <w:szCs w:val="24"/>
        </w:rPr>
        <w:t>кг овощи, 500кг. картофель</w:t>
      </w: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4.6. Место для купания.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7152"/>
      </w:tblGrid>
      <w:tr w:rsidR="00DB5880" w:rsidRPr="0023410C" w:rsidTr="00673973">
        <w:trPr>
          <w:trHeight w:val="245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>Характеристика</w:t>
            </w:r>
          </w:p>
        </w:tc>
      </w:tr>
      <w:tr w:rsidR="00DB5880" w:rsidRPr="0023410C" w:rsidTr="00673973">
        <w:trPr>
          <w:trHeight w:val="475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Наличие бассейна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3410C" w:rsidTr="00673973">
        <w:trPr>
          <w:trHeight w:val="25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3410C">
              <w:rPr>
                <w:sz w:val="24"/>
                <w:szCs w:val="24"/>
              </w:rPr>
              <w:t xml:space="preserve">Набор </w:t>
            </w:r>
            <w:r w:rsidRPr="004D3B5B">
              <w:rPr>
                <w:sz w:val="24"/>
                <w:szCs w:val="24"/>
              </w:rPr>
              <w:t xml:space="preserve">помещений, </w:t>
            </w:r>
            <w:proofErr w:type="spellStart"/>
            <w:r w:rsidRPr="004D3B5B">
              <w:rPr>
                <w:sz w:val="24"/>
                <w:szCs w:val="24"/>
              </w:rPr>
              <w:t>кв.м</w:t>
            </w:r>
            <w:proofErr w:type="spellEnd"/>
            <w:r w:rsidRPr="004D3B5B">
              <w:rPr>
                <w:sz w:val="24"/>
                <w:szCs w:val="24"/>
              </w:rPr>
              <w:t>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4.7. Проведенные мероприятия по укреплению материально-технической базы школы по годам</w:t>
      </w:r>
    </w:p>
    <w:p w:rsidR="00DB5880" w:rsidRPr="004D3B5B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396"/>
      </w:tblGrid>
      <w:tr w:rsidR="00DB5880" w:rsidRPr="0023410C" w:rsidTr="00673973">
        <w:trPr>
          <w:trHeight w:val="56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76000</w:t>
            </w:r>
          </w:p>
        </w:tc>
      </w:tr>
      <w:tr w:rsidR="00DB5880" w:rsidRPr="0023410C" w:rsidTr="00673973">
        <w:trPr>
          <w:trHeight w:val="235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начального корпуса оснащение туалетом 1300000+ текущий ремонт 78000</w:t>
            </w:r>
          </w:p>
        </w:tc>
      </w:tr>
      <w:tr w:rsidR="00DB5880" w:rsidRPr="0023410C" w:rsidTr="00673973">
        <w:trPr>
          <w:trHeight w:val="25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4D3B5B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3410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100000</w:t>
            </w:r>
          </w:p>
        </w:tc>
      </w:tr>
    </w:tbl>
    <w:p w:rsidR="00DB5880" w:rsidRPr="0023410C" w:rsidRDefault="00DB5880" w:rsidP="00DB5880">
      <w:pPr>
        <w:shd w:val="clear" w:color="auto" w:fill="FFFFFF"/>
        <w:ind w:left="100"/>
        <w:rPr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  <w:sectPr w:rsidR="00DB5880" w:rsidSect="00E05EF9">
          <w:pgSz w:w="11907" w:h="16834" w:code="9"/>
          <w:pgMar w:top="709" w:right="567" w:bottom="709" w:left="567" w:header="720" w:footer="720" w:gutter="0"/>
          <w:cols w:space="60"/>
          <w:noEndnote/>
          <w:titlePg/>
          <w:docGrid w:linePitch="272"/>
        </w:sectPr>
      </w:pPr>
    </w:p>
    <w:p w:rsidR="00DB5880" w:rsidRPr="002164E0" w:rsidRDefault="00DB5880" w:rsidP="00DB5880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2164E0">
        <w:rPr>
          <w:b/>
          <w:bCs/>
          <w:sz w:val="24"/>
          <w:szCs w:val="24"/>
        </w:rPr>
        <w:t>8. Лабораторный контроль.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725"/>
        <w:gridCol w:w="805"/>
        <w:gridCol w:w="772"/>
        <w:gridCol w:w="805"/>
        <w:gridCol w:w="772"/>
        <w:gridCol w:w="805"/>
        <w:gridCol w:w="772"/>
        <w:gridCol w:w="805"/>
        <w:gridCol w:w="772"/>
        <w:gridCol w:w="893"/>
        <w:gridCol w:w="772"/>
        <w:gridCol w:w="806"/>
        <w:gridCol w:w="772"/>
        <w:gridCol w:w="806"/>
        <w:gridCol w:w="772"/>
        <w:gridCol w:w="806"/>
        <w:gridCol w:w="772"/>
        <w:gridCol w:w="745"/>
      </w:tblGrid>
      <w:tr w:rsidR="00DB5880" w:rsidRPr="002164E0" w:rsidTr="00673973">
        <w:trPr>
          <w:trHeight w:val="25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21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Готовые блюда</w:t>
            </w:r>
          </w:p>
        </w:tc>
        <w:tc>
          <w:tcPr>
            <w:tcW w:w="15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СМЫВЫ</w:t>
            </w:r>
          </w:p>
        </w:tc>
      </w:tr>
      <w:tr w:rsidR="00DB5880" w:rsidRPr="002164E0" w:rsidTr="00673973">
        <w:trPr>
          <w:trHeight w:val="422"/>
        </w:trPr>
        <w:tc>
          <w:tcPr>
            <w:tcW w:w="2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сан-</w:t>
            </w:r>
            <w:proofErr w:type="spellStart"/>
            <w:r w:rsidRPr="002164E0">
              <w:rPr>
                <w:b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b/>
                <w:bCs/>
                <w:sz w:val="24"/>
                <w:szCs w:val="24"/>
              </w:rPr>
              <w:t>микробиол</w:t>
            </w:r>
            <w:proofErr w:type="spellEnd"/>
            <w:r w:rsidRPr="002164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Сан-</w:t>
            </w:r>
            <w:proofErr w:type="spellStart"/>
            <w:r w:rsidRPr="002164E0">
              <w:rPr>
                <w:b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b/>
                <w:bCs/>
                <w:sz w:val="24"/>
                <w:szCs w:val="24"/>
              </w:rPr>
              <w:t>микробиол</w:t>
            </w:r>
            <w:proofErr w:type="spellEnd"/>
            <w:r w:rsidRPr="002164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2164E0">
              <w:rPr>
                <w:b/>
                <w:bCs/>
                <w:sz w:val="24"/>
                <w:szCs w:val="24"/>
              </w:rPr>
              <w:t>калор</w:t>
            </w:r>
            <w:proofErr w:type="spellEnd"/>
            <w:r w:rsidRPr="002164E0">
              <w:rPr>
                <w:b/>
                <w:bCs/>
                <w:sz w:val="24"/>
                <w:szCs w:val="24"/>
              </w:rPr>
              <w:t>. И полн. Вложения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 xml:space="preserve">на вложение </w:t>
            </w:r>
            <w:r w:rsidRPr="002164E0">
              <w:rPr>
                <w:sz w:val="24"/>
                <w:szCs w:val="24"/>
              </w:rPr>
              <w:t>вит. «С»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на БГКП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 xml:space="preserve">на патоген, </w:t>
            </w:r>
            <w:r w:rsidRPr="002164E0">
              <w:rPr>
                <w:sz w:val="24"/>
                <w:szCs w:val="24"/>
              </w:rPr>
              <w:t>м/флору</w:t>
            </w:r>
          </w:p>
        </w:tc>
        <w:tc>
          <w:tcPr>
            <w:tcW w:w="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на яйца гельминтов</w:t>
            </w:r>
          </w:p>
        </w:tc>
      </w:tr>
      <w:tr w:rsidR="00DB5880" w:rsidRPr="002164E0" w:rsidTr="00673973">
        <w:trPr>
          <w:trHeight w:val="197"/>
        </w:trPr>
        <w:tc>
          <w:tcPr>
            <w:tcW w:w="2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 соотв.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соотв</w:t>
            </w:r>
            <w:proofErr w:type="spellEnd"/>
          </w:p>
        </w:tc>
      </w:tr>
      <w:tr w:rsidR="00DB5880" w:rsidRPr="002164E0" w:rsidTr="00673973">
        <w:trPr>
          <w:trHeight w:val="42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2164E0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523D0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76151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460B2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257D1F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5D7BE3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7179E4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0C7109">
              <w:rPr>
                <w:sz w:val="24"/>
                <w:szCs w:val="24"/>
              </w:rPr>
              <w:t>соотв</w:t>
            </w:r>
            <w:proofErr w:type="spellEnd"/>
          </w:p>
        </w:tc>
      </w:tr>
      <w:tr w:rsidR="00DB5880" w:rsidRPr="002164E0" w:rsidTr="00673973">
        <w:trPr>
          <w:trHeight w:val="221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17г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651859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A67064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523D0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76151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460B2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257D1F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5D7BE3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7179E4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880" w:rsidRDefault="00DB5880" w:rsidP="00673973">
            <w:proofErr w:type="spellStart"/>
            <w:r w:rsidRPr="000C7109">
              <w:rPr>
                <w:sz w:val="24"/>
                <w:szCs w:val="24"/>
              </w:rPr>
              <w:t>соотв</w:t>
            </w:r>
            <w:proofErr w:type="spellEnd"/>
          </w:p>
        </w:tc>
      </w:tr>
    </w:tbl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DB5880" w:rsidRPr="002164E0" w:rsidRDefault="00DB5880" w:rsidP="00DB5880">
      <w:pPr>
        <w:shd w:val="clear" w:color="auto" w:fill="FFFFFF"/>
        <w:ind w:left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2164E0">
        <w:rPr>
          <w:b/>
          <w:bCs/>
          <w:sz w:val="24"/>
          <w:szCs w:val="24"/>
        </w:rPr>
        <w:t>9. Инструментальные измерения физических факторов</w:t>
      </w:r>
    </w:p>
    <w:tbl>
      <w:tblPr>
        <w:tblW w:w="5354" w:type="pct"/>
        <w:tblInd w:w="-8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1174"/>
        <w:gridCol w:w="813"/>
        <w:gridCol w:w="1083"/>
        <w:gridCol w:w="1012"/>
        <w:gridCol w:w="925"/>
        <w:gridCol w:w="1009"/>
        <w:gridCol w:w="1080"/>
        <w:gridCol w:w="845"/>
        <w:gridCol w:w="880"/>
        <w:gridCol w:w="896"/>
        <w:gridCol w:w="726"/>
        <w:gridCol w:w="912"/>
        <w:gridCol w:w="1108"/>
        <w:gridCol w:w="1108"/>
        <w:gridCol w:w="726"/>
        <w:gridCol w:w="1006"/>
      </w:tblGrid>
      <w:tr w:rsidR="00DB5880" w:rsidRPr="0023410C" w:rsidTr="00673973">
        <w:trPr>
          <w:trHeight w:val="206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год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Микроклимат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Освещенность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Шум</w:t>
            </w: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Электромагнитные поля</w:t>
            </w:r>
          </w:p>
        </w:tc>
      </w:tr>
      <w:tr w:rsidR="00DB5880" w:rsidRPr="0023410C" w:rsidTr="00673973">
        <w:trPr>
          <w:trHeight w:val="192"/>
        </w:trPr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Всего </w:t>
            </w:r>
            <w:proofErr w:type="spellStart"/>
            <w:r w:rsidRPr="002164E0">
              <w:rPr>
                <w:sz w:val="24"/>
                <w:szCs w:val="24"/>
              </w:rPr>
              <w:t>обследов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анных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учрежден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из них не отвечает </w:t>
            </w:r>
            <w:proofErr w:type="spellStart"/>
            <w:r w:rsidRPr="002164E0">
              <w:rPr>
                <w:sz w:val="24"/>
                <w:szCs w:val="24"/>
              </w:rPr>
              <w:t>санитарн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ым</w:t>
            </w:r>
            <w:proofErr w:type="spellEnd"/>
            <w:r w:rsidRPr="002164E0">
              <w:rPr>
                <w:sz w:val="24"/>
                <w:szCs w:val="24"/>
              </w:rPr>
              <w:t xml:space="preserve"> нормам и 'правилам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число замеров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Всего </w:t>
            </w:r>
            <w:proofErr w:type="spellStart"/>
            <w:r w:rsidRPr="002164E0">
              <w:rPr>
                <w:sz w:val="24"/>
                <w:szCs w:val="24"/>
              </w:rPr>
              <w:t>обслед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ованн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ых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учреж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отвеча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ет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санита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рным</w:t>
            </w:r>
            <w:proofErr w:type="spellEnd"/>
            <w:r w:rsidRPr="002164E0">
              <w:rPr>
                <w:sz w:val="24"/>
                <w:szCs w:val="24"/>
              </w:rPr>
              <w:t xml:space="preserve"> норма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 и правил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число замеров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Всего </w:t>
            </w:r>
            <w:proofErr w:type="spellStart"/>
            <w:r w:rsidRPr="002164E0">
              <w:rPr>
                <w:sz w:val="24"/>
                <w:szCs w:val="24"/>
              </w:rPr>
              <w:t>обслед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ованн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ых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учреж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отвеча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ет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санита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рным</w:t>
            </w:r>
            <w:proofErr w:type="spellEnd"/>
            <w:r w:rsidRPr="002164E0">
              <w:rPr>
                <w:sz w:val="24"/>
                <w:szCs w:val="24"/>
              </w:rPr>
              <w:t xml:space="preserve"> норма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 и правил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число замеров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Всего </w:t>
            </w:r>
            <w:proofErr w:type="spellStart"/>
            <w:r w:rsidRPr="002164E0">
              <w:rPr>
                <w:sz w:val="24"/>
                <w:szCs w:val="24"/>
              </w:rPr>
              <w:t>обследов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анных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учрежде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НИИ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отвечает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санитарн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ым</w:t>
            </w:r>
            <w:proofErr w:type="spellEnd"/>
            <w:r w:rsidRPr="002164E0">
              <w:rPr>
                <w:sz w:val="24"/>
                <w:szCs w:val="24"/>
              </w:rPr>
              <w:t xml:space="preserve"> нормам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правила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число замеров</w:t>
            </w:r>
          </w:p>
        </w:tc>
      </w:tr>
      <w:tr w:rsidR="00DB5880" w:rsidRPr="0023410C" w:rsidTr="00673973">
        <w:trPr>
          <w:trHeight w:val="1843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соотве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тствуе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т гигиен </w:t>
            </w:r>
            <w:proofErr w:type="spellStart"/>
            <w:r w:rsidRPr="002164E0">
              <w:rPr>
                <w:sz w:val="24"/>
                <w:szCs w:val="24"/>
              </w:rPr>
              <w:t>ически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нормат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ивам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соотве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тствуе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т гигиен </w:t>
            </w:r>
            <w:proofErr w:type="spellStart"/>
            <w:r w:rsidRPr="002164E0">
              <w:rPr>
                <w:sz w:val="24"/>
                <w:szCs w:val="24"/>
              </w:rPr>
              <w:t>ически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нормат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ивам</w:t>
            </w:r>
          </w:p>
        </w:tc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не </w:t>
            </w:r>
            <w:proofErr w:type="spellStart"/>
            <w:r w:rsidRPr="002164E0">
              <w:rPr>
                <w:sz w:val="24"/>
                <w:szCs w:val="24"/>
              </w:rPr>
              <w:t>соотве</w:t>
            </w:r>
            <w:proofErr w:type="spellEnd"/>
            <w:r w:rsidRPr="002164E0">
              <w:rPr>
                <w:sz w:val="24"/>
                <w:szCs w:val="24"/>
              </w:rPr>
              <w:t xml:space="preserve"> </w:t>
            </w:r>
            <w:proofErr w:type="spellStart"/>
            <w:r w:rsidRPr="002164E0">
              <w:rPr>
                <w:sz w:val="24"/>
                <w:szCs w:val="24"/>
              </w:rPr>
              <w:t>тствуе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 xml:space="preserve">т гигиен </w:t>
            </w:r>
            <w:proofErr w:type="spellStart"/>
            <w:r w:rsidRPr="002164E0">
              <w:rPr>
                <w:sz w:val="24"/>
                <w:szCs w:val="24"/>
              </w:rPr>
              <w:t>ически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м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нормат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ивам</w:t>
            </w:r>
          </w:p>
        </w:tc>
        <w:tc>
          <w:tcPr>
            <w:tcW w:w="3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из них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не</w:t>
            </w:r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соответс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твует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гигиени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ческим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proofErr w:type="spellStart"/>
            <w:r w:rsidRPr="002164E0">
              <w:rPr>
                <w:sz w:val="24"/>
                <w:szCs w:val="24"/>
              </w:rPr>
              <w:t>нормати</w:t>
            </w:r>
            <w:proofErr w:type="spellEnd"/>
          </w:p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164E0">
              <w:rPr>
                <w:sz w:val="24"/>
                <w:szCs w:val="24"/>
              </w:rPr>
              <w:t>вам</w:t>
            </w:r>
          </w:p>
        </w:tc>
      </w:tr>
      <w:tr w:rsidR="00DB5880" w:rsidRPr="0023410C" w:rsidTr="00673973">
        <w:trPr>
          <w:trHeight w:val="197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15.012012</w:t>
            </w:r>
          </w:p>
          <w:p w:rsidR="00DB5880" w:rsidRPr="002164E0" w:rsidRDefault="00DB5880" w:rsidP="006739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1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Выбороч</w:t>
            </w:r>
            <w:proofErr w:type="spellEnd"/>
            <w:r w:rsidRPr="00F04779">
              <w:rPr>
                <w:sz w:val="22"/>
                <w:szCs w:val="24"/>
              </w:rPr>
              <w:t>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 xml:space="preserve">19 </w:t>
            </w:r>
            <w:proofErr w:type="spellStart"/>
            <w:r w:rsidRPr="00F04779">
              <w:rPr>
                <w:sz w:val="22"/>
                <w:szCs w:val="24"/>
              </w:rPr>
              <w:t>каб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столовая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1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Выбор.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 xml:space="preserve">19 </w:t>
            </w:r>
            <w:proofErr w:type="spellStart"/>
            <w:r w:rsidRPr="00F04779">
              <w:rPr>
                <w:sz w:val="22"/>
                <w:szCs w:val="24"/>
              </w:rPr>
              <w:t>каб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Столовая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Акт 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Соотв.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Соотв.</w:t>
            </w:r>
          </w:p>
        </w:tc>
      </w:tr>
      <w:tr w:rsidR="00DB5880" w:rsidRPr="0023410C" w:rsidTr="00673973">
        <w:trPr>
          <w:trHeight w:val="197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28.092017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1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Выбороч</w:t>
            </w:r>
            <w:proofErr w:type="spellEnd"/>
            <w:r w:rsidRPr="00F04779">
              <w:rPr>
                <w:sz w:val="22"/>
                <w:szCs w:val="24"/>
              </w:rPr>
              <w:t>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8</w:t>
            </w:r>
            <w:r w:rsidRPr="00F04779">
              <w:rPr>
                <w:sz w:val="22"/>
                <w:szCs w:val="24"/>
              </w:rPr>
              <w:t xml:space="preserve"> </w:t>
            </w:r>
            <w:proofErr w:type="spellStart"/>
            <w:r w:rsidRPr="00F04779">
              <w:rPr>
                <w:sz w:val="22"/>
                <w:szCs w:val="24"/>
              </w:rPr>
              <w:t>каб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столовая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1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Выбор.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 xml:space="preserve">19 </w:t>
            </w:r>
            <w:proofErr w:type="spellStart"/>
            <w:r w:rsidRPr="00F04779">
              <w:rPr>
                <w:sz w:val="22"/>
                <w:szCs w:val="24"/>
              </w:rPr>
              <w:t>каб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Столовая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proofErr w:type="spellStart"/>
            <w:r w:rsidRPr="00F04779">
              <w:rPr>
                <w:sz w:val="22"/>
                <w:szCs w:val="24"/>
              </w:rPr>
              <w:t>соотв</w:t>
            </w:r>
            <w:proofErr w:type="spellEnd"/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Акт №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96/2017</w:t>
            </w:r>
          </w:p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Соотв.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F04779" w:rsidRDefault="00DB5880" w:rsidP="00673973">
            <w:pPr>
              <w:shd w:val="clear" w:color="auto" w:fill="FFFFFF"/>
              <w:ind w:left="100"/>
              <w:rPr>
                <w:sz w:val="22"/>
                <w:szCs w:val="24"/>
              </w:rPr>
            </w:pPr>
            <w:r w:rsidRPr="00F04779">
              <w:rPr>
                <w:sz w:val="22"/>
                <w:szCs w:val="24"/>
              </w:rPr>
              <w:t>Соотв.</w:t>
            </w:r>
          </w:p>
        </w:tc>
      </w:tr>
      <w:tr w:rsidR="00DB5880" w:rsidRPr="0023410C" w:rsidTr="00673973">
        <w:trPr>
          <w:trHeight w:val="206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164E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Pr="002164E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Pr="002C3C76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  <w:sectPr w:rsidR="00DB5880" w:rsidSect="00E05EF9">
          <w:pgSz w:w="16834" w:h="11907" w:orient="landscape" w:code="9"/>
          <w:pgMar w:top="839" w:right="709" w:bottom="567" w:left="1202" w:header="720" w:footer="720" w:gutter="0"/>
          <w:cols w:space="60"/>
          <w:noEndnote/>
          <w:titlePg/>
          <w:docGrid w:linePitch="272"/>
        </w:sectPr>
      </w:pPr>
    </w:p>
    <w:p w:rsidR="00DB5880" w:rsidRDefault="00DB5880" w:rsidP="00DB5880">
      <w:pPr>
        <w:widowControl/>
        <w:autoSpaceDE/>
        <w:autoSpaceDN/>
        <w:adjustRightInd/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widowControl/>
        <w:autoSpaceDE/>
        <w:autoSpaceDN/>
        <w:adjustRightInd/>
        <w:ind w:left="100"/>
        <w:jc w:val="center"/>
        <w:rPr>
          <w:sz w:val="24"/>
          <w:szCs w:val="24"/>
        </w:rPr>
      </w:pPr>
      <w:r w:rsidRPr="004D3B5B">
        <w:rPr>
          <w:sz w:val="28"/>
          <w:szCs w:val="28"/>
        </w:rPr>
        <w:t>5</w:t>
      </w:r>
      <w:r w:rsidRPr="004D3B5B">
        <w:rPr>
          <w:sz w:val="24"/>
          <w:szCs w:val="24"/>
        </w:rPr>
        <w:t>. ОСНОВНЫЕ ХАРАКТЕРИСТИКИ ЗДАНИЙ И СООРУЖЕНИЙ ОБЪЕКТА</w:t>
      </w:r>
    </w:p>
    <w:p w:rsidR="00DB5880" w:rsidRPr="004D3B5B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220" w:type="pct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568"/>
        <w:gridCol w:w="992"/>
        <w:gridCol w:w="568"/>
        <w:gridCol w:w="564"/>
        <w:gridCol w:w="566"/>
        <w:gridCol w:w="855"/>
        <w:gridCol w:w="818"/>
        <w:gridCol w:w="992"/>
        <w:gridCol w:w="849"/>
        <w:gridCol w:w="709"/>
        <w:gridCol w:w="707"/>
        <w:gridCol w:w="1273"/>
        <w:gridCol w:w="986"/>
      </w:tblGrid>
      <w:tr w:rsidR="00DB5880" w:rsidRPr="002C3C76" w:rsidTr="00673973">
        <w:trPr>
          <w:trHeight w:val="123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№ п/п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здания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Наименование зданий </w:t>
            </w:r>
          </w:p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и сооружений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Назначение здания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Этажность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Степень огнестойкости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Площадь в плане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Пределы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огнестойкости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основных строительных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конструкций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Количество эвакуационных выходов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Соответствие эвакуационных выходов требованиям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электрооборудования требованиям ПУЭ № дата протокола замера сопротивления изоляции  осветительной сети.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Наличие обработки чердачных конструкций огнезащитными составами</w:t>
            </w:r>
          </w:p>
        </w:tc>
      </w:tr>
      <w:tr w:rsidR="00DB5880" w:rsidRPr="002C3C76" w:rsidTr="00673973">
        <w:trPr>
          <w:trHeight w:val="263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Несущие стены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Перекрытия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Кровля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cantSplit/>
          <w:trHeight w:val="27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матросова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Учебное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9568A2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100551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Шифер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  <w:p w:rsidR="00DB5880" w:rsidRPr="002C3C76" w:rsidRDefault="00DB5880" w:rsidP="00673973">
            <w:pPr>
              <w:ind w:left="17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B5880" w:rsidRPr="002C3C76" w:rsidTr="00673973">
        <w:trPr>
          <w:cantSplit/>
          <w:trHeight w:val="27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корпус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9568A2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Шифер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  <w:p w:rsidR="00DB5880" w:rsidRPr="002C3C76" w:rsidRDefault="00DB5880" w:rsidP="00673973">
            <w:pPr>
              <w:ind w:left="17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B5880" w:rsidRPr="002C3C76" w:rsidTr="00673973">
        <w:trPr>
          <w:cantSplit/>
          <w:trHeight w:val="27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9568A2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Ши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2C3C76">
              <w:rPr>
                <w:sz w:val="24"/>
                <w:szCs w:val="24"/>
              </w:rPr>
              <w:t>фер</w:t>
            </w:r>
            <w:proofErr w:type="spellEnd"/>
            <w:r w:rsidRPr="002C3C76">
              <w:rPr>
                <w:sz w:val="24"/>
                <w:szCs w:val="24"/>
              </w:rPr>
              <w:t xml:space="preserve">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  <w:p w:rsidR="00DB5880" w:rsidRPr="002C3C76" w:rsidRDefault="00DB5880" w:rsidP="00673973">
            <w:pPr>
              <w:ind w:left="17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2C3C76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widowControl/>
        <w:autoSpaceDE/>
        <w:autoSpaceDN/>
        <w:adjustRightInd/>
        <w:ind w:left="10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6.  ПЕРЕЧЕНЬ ЗДАНИЙ (СООРУЖЕНИЙ, ПОМЕЩЕНИЙ), ПОДЛЕЖАЩИХ КАПИТАЛЬНОМУ РЕМОНТУ, РЕКОНСТРУКЦИИ</w:t>
      </w:r>
    </w:p>
    <w:p w:rsidR="00DB5880" w:rsidRPr="004D3B5B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426"/>
      </w:tblGrid>
      <w:tr w:rsidR="00DB5880" w:rsidRPr="004D3B5B" w:rsidTr="006739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№ п/п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здания (сооружения, помещения)</w:t>
            </w:r>
          </w:p>
        </w:tc>
      </w:tr>
      <w:tr w:rsidR="00DB5880" w:rsidRPr="002C3C76" w:rsidTr="006739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кровля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ХАРАКТЕРИСТИКА ПРОТИВОПОЖАРНОГО ВОДОСНАБЖЕНИЯ</w:t>
      </w:r>
    </w:p>
    <w:p w:rsidR="00DB5880" w:rsidRPr="004D3B5B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3698"/>
      </w:tblGrid>
      <w:tr w:rsidR="00DB5880" w:rsidRPr="004D3B5B" w:rsidTr="00673973">
        <w:trPr>
          <w:trHeight w:val="471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rPr>
          <w:trHeight w:val="50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1. Вид наружного водопровода (кольцевой, тупиковый)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2. Количество </w:t>
            </w:r>
            <w:proofErr w:type="spellStart"/>
            <w:r w:rsidRPr="002C3C76">
              <w:rPr>
                <w:sz w:val="24"/>
                <w:szCs w:val="24"/>
              </w:rPr>
              <w:t>вводов,их</w:t>
            </w:r>
            <w:proofErr w:type="spellEnd"/>
            <w:r w:rsidRPr="002C3C76">
              <w:rPr>
                <w:sz w:val="24"/>
                <w:szCs w:val="24"/>
              </w:rPr>
              <w:t xml:space="preserve"> диаметр (мм)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1-70куб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3. Количество насосов-</w:t>
            </w:r>
            <w:proofErr w:type="spellStart"/>
            <w:r w:rsidRPr="002C3C76">
              <w:rPr>
                <w:sz w:val="24"/>
                <w:szCs w:val="24"/>
              </w:rPr>
              <w:t>повысителей</w:t>
            </w:r>
            <w:proofErr w:type="spellEnd"/>
            <w:r w:rsidRPr="002C3C76">
              <w:rPr>
                <w:sz w:val="24"/>
                <w:szCs w:val="24"/>
              </w:rPr>
              <w:t>, их производительность (куб. м./час),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создаваемый напор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 «</w:t>
            </w:r>
            <w:proofErr w:type="spellStart"/>
            <w:r>
              <w:rPr>
                <w:sz w:val="24"/>
                <w:szCs w:val="24"/>
                <w:lang w:val="en-US"/>
              </w:rPr>
              <w:t>Yamahaa</w:t>
            </w:r>
            <w:proofErr w:type="spellEnd"/>
            <w:r>
              <w:rPr>
                <w:sz w:val="24"/>
                <w:szCs w:val="24"/>
              </w:rPr>
              <w:t>»-1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4. Тип и количество пожарных гидрантов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5. Вид пожарных </w:t>
            </w:r>
            <w:proofErr w:type="spellStart"/>
            <w:r w:rsidRPr="002C3C76">
              <w:rPr>
                <w:sz w:val="24"/>
                <w:szCs w:val="24"/>
              </w:rPr>
              <w:t>водоёмов,количество</w:t>
            </w:r>
            <w:proofErr w:type="spellEnd"/>
            <w:r w:rsidRPr="002C3C76">
              <w:rPr>
                <w:sz w:val="24"/>
                <w:szCs w:val="24"/>
              </w:rPr>
              <w:t xml:space="preserve"> пожарных водоёмов, ёмкость каждого пожарного водоёма (куб. м.)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6. Количество пожарных пирсов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7. Количество самотечных водозаборных колодцев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8. Расстояние до наружного противопожарного водоснабжения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9. Необходимость устройства внутреннего противопожарного водопровода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07448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07448C">
              <w:rPr>
                <w:sz w:val="24"/>
                <w:szCs w:val="24"/>
              </w:rPr>
              <w:t xml:space="preserve">10. Количество внутренних пожарных кранов, их диаметр </w:t>
            </w:r>
          </w:p>
          <w:p w:rsidR="00DB5880" w:rsidRPr="0007448C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07448C">
              <w:rPr>
                <w:sz w:val="24"/>
                <w:szCs w:val="24"/>
              </w:rPr>
              <w:t xml:space="preserve">Укомплектованность пожарных кранов ящиками </w:t>
            </w:r>
          </w:p>
          <w:p w:rsidR="00DB5880" w:rsidRPr="0007448C" w:rsidRDefault="00DB5880" w:rsidP="00673973">
            <w:pPr>
              <w:shd w:val="clear" w:color="auto" w:fill="FFFFFF"/>
              <w:ind w:left="100"/>
              <w:rPr>
                <w:sz w:val="28"/>
                <w:szCs w:val="28"/>
              </w:rPr>
            </w:pPr>
            <w:r w:rsidRPr="0007448C">
              <w:rPr>
                <w:sz w:val="24"/>
                <w:szCs w:val="24"/>
              </w:rPr>
              <w:t>стволами, рукавами, маховиками (барашками, вентилями, ручками и т.д.).».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11. Количество рукавов внутренних пожарных кранов, их общая длина (м)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rPr>
          <w:trHeight w:val="4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12. Наличие пожарной техники (автомобили, мотопомпы, приспособленная техника)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</w:t>
            </w:r>
          </w:p>
        </w:tc>
      </w:tr>
      <w:tr w:rsidR="00DB5880" w:rsidRPr="002C3C76" w:rsidTr="00673973">
        <w:trPr>
          <w:trHeight w:val="4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448C">
              <w:rPr>
                <w:sz w:val="24"/>
                <w:szCs w:val="24"/>
              </w:rPr>
              <w:t>. Наличие проездов и подъездов, к источникам наружного противопожарного водоснабжения, наличия указателей, наличие освещения источников, наличие площадок для разворота пожарной техники с твердым покрытием 12x12 метров, в соответствии с требованиями норм и правил пожарной безопасности.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2C3C76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4D3B5B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.СВЕДЕНИЯ О СИСТЕМАХ АВТОМАТИЧЕСКОЙ ПРОТИВОПОЖАРНОЙ ЗАЩИТЫ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21"/>
        <w:gridCol w:w="1112"/>
        <w:gridCol w:w="2181"/>
        <w:gridCol w:w="1926"/>
        <w:gridCol w:w="2283"/>
        <w:gridCol w:w="1093"/>
      </w:tblGrid>
      <w:tr w:rsidR="00DB5880" w:rsidRPr="004D3B5B" w:rsidTr="0067397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№ п/п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Тип установки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Количество установок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Тип и количество извещателей, указателей, громкоговорителей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и площадь помещений, защищённых системами АППЗ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Наименование обслуживающей организации, адрес,</w:t>
            </w:r>
            <w:r w:rsidRPr="004D3B5B">
              <w:rPr>
                <w:sz w:val="28"/>
                <w:szCs w:val="28"/>
              </w:rPr>
              <w:t xml:space="preserve"> </w:t>
            </w:r>
            <w:r w:rsidRPr="004D3B5B">
              <w:rPr>
                <w:sz w:val="24"/>
                <w:szCs w:val="24"/>
              </w:rPr>
              <w:t>наличие лицензии, № договора на обслуживания, дата начала и окончания срока действия договора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Дата последнего обследования, состояние</w:t>
            </w:r>
          </w:p>
        </w:tc>
      </w:tr>
      <w:tr w:rsidR="00DB5880" w:rsidRPr="002C3C76" w:rsidTr="0067397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Прибор АПС сигнал 20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Оповещатель ИРТЫШ 112 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Прибор КВАРЦ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Оповещатель РОКОТ</w:t>
            </w:r>
          </w:p>
          <w:p w:rsidR="00DB5880" w:rsidRPr="00C03A69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3.Гранит 3 Оповещатель РОКОТ</w:t>
            </w:r>
          </w:p>
          <w:p w:rsidR="00DB5880" w:rsidRPr="00C03A69" w:rsidRDefault="00DB5880" w:rsidP="00673973">
            <w:pPr>
              <w:pStyle w:val="12"/>
              <w:ind w:left="460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– 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 –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корпус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Шубин В.Г. 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  <w:p w:rsidR="00DB5880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2C3C76" w:rsidRDefault="00DB5880" w:rsidP="00DB5880">
      <w:pPr>
        <w:rPr>
          <w:b/>
          <w:bCs/>
          <w:sz w:val="24"/>
          <w:szCs w:val="24"/>
        </w:rPr>
      </w:pPr>
    </w:p>
    <w:p w:rsidR="00DB5880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НАЛИЧИЕ И СООТВЕТСТВИЕ ПЕРВИЧНЫХ СРЕДСТВ ПОЖАРОТУШЕНИЯ ДЕЙСТВУЮЩИМ ТРЕБОВАНИЯМ</w:t>
      </w:r>
    </w:p>
    <w:p w:rsidR="00DB5880" w:rsidRPr="004D3B5B" w:rsidRDefault="00DB5880" w:rsidP="00DB5880">
      <w:pPr>
        <w:widowControl/>
        <w:autoSpaceDE/>
        <w:autoSpaceDN/>
        <w:adjustRightInd/>
        <w:ind w:left="100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09"/>
        <w:gridCol w:w="4135"/>
        <w:gridCol w:w="2316"/>
      </w:tblGrid>
      <w:tr w:rsidR="00DB5880" w:rsidRPr="002C3C76" w:rsidTr="00673973">
        <w:trPr>
          <w:trHeight w:val="1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№ п/п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 xml:space="preserve">Соответствие количества первичных средств пожаротушения нормам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>Исправность первичных средств пожаротушения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4D3B5B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4D3B5B">
              <w:rPr>
                <w:sz w:val="24"/>
                <w:szCs w:val="24"/>
              </w:rPr>
              <w:t xml:space="preserve">Примечание </w:t>
            </w:r>
          </w:p>
        </w:tc>
      </w:tr>
      <w:tr w:rsidR="00DB5880" w:rsidRPr="002C3C76" w:rsidTr="0067397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Исправны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углекислотный (3кг) - 24</w:t>
            </w:r>
          </w:p>
        </w:tc>
      </w:tr>
    </w:tbl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sz w:val="24"/>
          <w:szCs w:val="24"/>
        </w:rPr>
      </w:pPr>
    </w:p>
    <w:p w:rsidR="00DB5880" w:rsidRPr="004D3B5B" w:rsidRDefault="00DB5880" w:rsidP="00DB5880">
      <w:pPr>
        <w:ind w:left="100"/>
        <w:jc w:val="center"/>
        <w:rPr>
          <w:sz w:val="24"/>
          <w:szCs w:val="24"/>
        </w:rPr>
      </w:pPr>
    </w:p>
    <w:p w:rsidR="00DB5880" w:rsidRPr="004D3B5B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4D3B5B">
        <w:rPr>
          <w:sz w:val="24"/>
          <w:szCs w:val="24"/>
        </w:rPr>
        <w:t>НАЛИЧИЕ ПЛАНОВ ЭВАКУАЦИИ ЛЮДЕЙ В СЛУЧАЕ ЧРЕЗВЫЧАЙНЫХ СИТУАЦИЙ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244"/>
        <w:gridCol w:w="1817"/>
        <w:gridCol w:w="1799"/>
        <w:gridCol w:w="1918"/>
        <w:gridCol w:w="1984"/>
      </w:tblGrid>
      <w:tr w:rsidR="00DB5880" w:rsidRPr="002C3C76" w:rsidTr="00673973">
        <w:trPr>
          <w:cantSplit/>
          <w:trHeight w:val="366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>Наличие планов эвакуации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>Соответствие планов эвакуации требованиям норм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>Наличие знаков безопасности (указателей) в соответствии с нормами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>Проведение тренировок</w:t>
            </w:r>
          </w:p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 xml:space="preserve"> по отработке планов эвакуации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880" w:rsidRPr="002C3C76" w:rsidRDefault="00DB5880" w:rsidP="00673973">
            <w:pPr>
              <w:ind w:left="100" w:right="113"/>
              <w:jc w:val="center"/>
              <w:rPr>
                <w:b/>
                <w:bCs/>
                <w:sz w:val="24"/>
                <w:szCs w:val="24"/>
              </w:rPr>
            </w:pPr>
            <w:r w:rsidRPr="002C3C76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B5880" w:rsidRPr="002C3C76" w:rsidTr="0067397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 случае пожара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имеется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 случае нарушения условий жизнеобеспечения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имеется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 случае аварии на ПОО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 ходе выполнения мероприятий 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имеется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DB5880" w:rsidRPr="002C3C76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Pr="00B37D6E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B37D6E">
        <w:rPr>
          <w:sz w:val="24"/>
          <w:szCs w:val="24"/>
        </w:rPr>
        <w:t>СВЕДЕНИЯ ОБ ОБУЧЕННОСТИ ПЕРСОНАЛА</w:t>
      </w:r>
    </w:p>
    <w:p w:rsidR="00DB5880" w:rsidRPr="00B37D6E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47"/>
        <w:gridCol w:w="2741"/>
        <w:gridCol w:w="1561"/>
        <w:gridCol w:w="2812"/>
      </w:tblGrid>
      <w:tr w:rsidR="00DB5880" w:rsidRPr="00B37D6E" w:rsidTr="0067397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№ п/п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Тематика обучения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Подлежит обучению (всего/по проведению эвакуации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Обучено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Дата, место обучения и наименование организации</w:t>
            </w:r>
          </w:p>
        </w:tc>
      </w:tr>
      <w:tr w:rsidR="00DB5880" w:rsidRPr="002C3C76" w:rsidTr="0067397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Мерам пожарной безопасности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 Пожарная безопасность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персонал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DB5880" w:rsidRPr="002C3C76" w:rsidTr="0067397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Правилам оказания первой медицинской помощи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Выполнению мероприятий в области ГО и защиты населения и территорий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</w:t>
            </w: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DB5880" w:rsidRDefault="00DB5880" w:rsidP="00DB5880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B5880" w:rsidRPr="002C3C76" w:rsidRDefault="00DB5880" w:rsidP="00DB5880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B5880" w:rsidRPr="00B37D6E" w:rsidRDefault="00DB5880" w:rsidP="00DB5880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B37D6E">
        <w:rPr>
          <w:sz w:val="24"/>
          <w:szCs w:val="24"/>
        </w:rPr>
        <w:t>СВЕДЕНИЯ ОБ ОБУЧЕНИИ РУКОВОДЯЩЕГО СОСТАВА ПО ВОПРОСАМ ГОЧС</w:t>
      </w:r>
    </w:p>
    <w:p w:rsidR="00DB5880" w:rsidRPr="00B37D6E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21"/>
        <w:gridCol w:w="2424"/>
        <w:gridCol w:w="2914"/>
      </w:tblGrid>
      <w:tr w:rsidR="00DB5880" w:rsidRPr="00B37D6E" w:rsidTr="0067397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№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Подлежит обучению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(должность, Ф.И.О.)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Обучено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Место обучения, наименование организации</w:t>
            </w:r>
          </w:p>
        </w:tc>
      </w:tr>
      <w:tr w:rsidR="00DB5880" w:rsidRPr="002C3C76" w:rsidTr="0067397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Москвитин Н.К. –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добровольное пожарное общество, Министерство РФ по делам ГОЧС</w:t>
            </w:r>
          </w:p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1/12119</w:t>
            </w:r>
          </w:p>
        </w:tc>
      </w:tr>
      <w:tr w:rsidR="00DB5880" w:rsidRPr="002C3C76" w:rsidTr="0067397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2C3C76" w:rsidRDefault="00DB5880" w:rsidP="00673973">
            <w:pPr>
              <w:ind w:lef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М.Г. - директор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добровольное пожарное общество, Министерство РФ по делам ГОЧС</w:t>
            </w:r>
          </w:p>
          <w:p w:rsidR="00DB5880" w:rsidRPr="00B02DA8" w:rsidRDefault="00DB5880" w:rsidP="00673973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1/12119</w:t>
            </w:r>
          </w:p>
        </w:tc>
      </w:tr>
    </w:tbl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2C3C76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B37D6E" w:rsidRDefault="00DB5880" w:rsidP="00DB5880">
      <w:pPr>
        <w:widowControl/>
        <w:numPr>
          <w:ilvl w:val="0"/>
          <w:numId w:val="3"/>
        </w:numPr>
        <w:autoSpaceDE/>
        <w:autoSpaceDN/>
        <w:adjustRightInd/>
        <w:ind w:left="100" w:firstLine="0"/>
        <w:jc w:val="center"/>
        <w:rPr>
          <w:sz w:val="24"/>
          <w:szCs w:val="24"/>
        </w:rPr>
      </w:pPr>
      <w:r w:rsidRPr="00B37D6E">
        <w:rPr>
          <w:sz w:val="24"/>
          <w:szCs w:val="24"/>
        </w:rPr>
        <w:t>ПОКАЗАТЕЛИ СТЕПЕНИ РИСКА ПРИ ВОЗНИКНОВЕНИИ ЧРЕЗВЫЧАЙНОЙ СИТУАЦИИ</w:t>
      </w:r>
    </w:p>
    <w:p w:rsidR="00DB5880" w:rsidRPr="00B37D6E" w:rsidRDefault="00DB5880" w:rsidP="00DB5880">
      <w:pPr>
        <w:ind w:left="100"/>
        <w:jc w:val="center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064"/>
      </w:tblGrid>
      <w:tr w:rsidR="00DB5880" w:rsidRPr="00B37D6E" w:rsidTr="00673973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numPr>
                <w:ilvl w:val="0"/>
                <w:numId w:val="1"/>
              </w:numPr>
              <w:ind w:left="100" w:firstLine="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Краткая характеристика наиболее опасного сценария развития чрезвычайных ситуаций (последовательность событий)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Техногенные ЧС для </w:t>
            </w:r>
            <w:proofErr w:type="spellStart"/>
            <w:r w:rsidRPr="00B37D6E">
              <w:rPr>
                <w:sz w:val="24"/>
                <w:szCs w:val="24"/>
              </w:rPr>
              <w:t>обьекта</w:t>
            </w:r>
            <w:proofErr w:type="spellEnd"/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а) Возникновение пожаров внутри помещений и зданий возможно при нарушении правил пожарной безопасности персоналом и учащимися, террористическом акте, коротком замыкании в электрооборудовании и электропроводке в силу их износа.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C3C76">
              <w:rPr>
                <w:sz w:val="24"/>
                <w:szCs w:val="24"/>
              </w:rPr>
              <w:t>) Аварии на системах жизнеобеспечения: на электроэнергетических, коммунальных системах, очистных сооружениях.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ЧС природного характера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3C76">
              <w:rPr>
                <w:sz w:val="24"/>
                <w:szCs w:val="24"/>
              </w:rPr>
              <w:t xml:space="preserve">) Землетрясения. Школа находится в зоне сейсмичности и в случае сильного землетрясения здание получит разрушения различной степени. Нарушится система связи и управления. Будут выведены из строя </w:t>
            </w:r>
            <w:proofErr w:type="spellStart"/>
            <w:r w:rsidRPr="002C3C76">
              <w:rPr>
                <w:sz w:val="24"/>
                <w:szCs w:val="24"/>
              </w:rPr>
              <w:t>энерго</w:t>
            </w:r>
            <w:proofErr w:type="spellEnd"/>
            <w:r w:rsidRPr="002C3C76">
              <w:rPr>
                <w:sz w:val="24"/>
                <w:szCs w:val="24"/>
              </w:rPr>
              <w:t>-, теплоснабжение и канализация, возрастает опасность пожаров.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C3C76">
              <w:rPr>
                <w:sz w:val="24"/>
                <w:szCs w:val="24"/>
              </w:rPr>
              <w:t>) Метеорологические явления (бури, мороз, засуха): возможны разрушения окон, воздушных линий электропередач и связи. Возможны поражения людей осколками, камнями и т.д. На длительное время выйдут из строя транспорт, связь, возникнут аварии на коммунально-энергетических сетях.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Биолого-социальные ЧС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3C76">
              <w:rPr>
                <w:sz w:val="24"/>
                <w:szCs w:val="24"/>
              </w:rPr>
              <w:t>) В условиях возникновения ЧС природного и техногенного характера из-за резкого ухудшения санитарно-гигиенических условий обострится эпидемическая и эпизоотическая ситуация по инфекциям, которая приведёт к росту различной заболеваемости.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C76">
              <w:rPr>
                <w:sz w:val="24"/>
                <w:szCs w:val="24"/>
              </w:rPr>
              <w:t>) Терроризм (закладка взрывного устройства, письменный и телефонный терроризм, захват в заложники)</w:t>
            </w:r>
          </w:p>
        </w:tc>
      </w:tr>
      <w:tr w:rsidR="00DB5880" w:rsidRPr="002C3C76" w:rsidTr="00673973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2. Показатели степени риска для персонала и граждан, находящихся на социальном обеспечении при наиболее опасном сценарии развития чрезвычайных ситуаций: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  <w:vertAlign w:val="superscript"/>
              </w:rPr>
            </w:pPr>
            <w:r w:rsidRPr="002C3C76">
              <w:rPr>
                <w:sz w:val="24"/>
                <w:szCs w:val="24"/>
              </w:rPr>
              <w:t>частота наиболее опасного сценария развития чрезвычайных ситуаций, год</w:t>
            </w:r>
            <w:r w:rsidRPr="002C3C76">
              <w:rPr>
                <w:sz w:val="24"/>
                <w:szCs w:val="24"/>
                <w:vertAlign w:val="superscript"/>
              </w:rPr>
              <w:t>-1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возможное количество погибших чел.;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возможное количество пострадавших чел.;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величина возможного ущерба, руб.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</w:tr>
      <w:tr w:rsidR="00DB5880" w:rsidRPr="002C3C76" w:rsidTr="00673973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3. Размеры зон действия поражающих факторов при наиболее опасном сценарии развития чрезвычайных ситуаций: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площадь зон действия поражающих факторов при реализации  наиболее опасного сценария развития чрезвычайных ситуаций, м</w:t>
            </w:r>
            <w:r w:rsidRPr="002C3C76">
              <w:rPr>
                <w:sz w:val="24"/>
                <w:szCs w:val="24"/>
                <w:vertAlign w:val="superscript"/>
              </w:rPr>
              <w:t>2</w:t>
            </w:r>
          </w:p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количество разрушенных или повреждённых зданий, сооружений и коммуникаций при реализации  наиболее опасного сценария развития чрезвычайных ситуаций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rPr>
                <w:sz w:val="24"/>
                <w:szCs w:val="24"/>
              </w:rPr>
            </w:pPr>
          </w:p>
        </w:tc>
      </w:tr>
    </w:tbl>
    <w:p w:rsidR="00DB5880" w:rsidRPr="002C3C76" w:rsidRDefault="00DB5880" w:rsidP="00DB5880">
      <w:pPr>
        <w:ind w:left="100"/>
        <w:jc w:val="center"/>
        <w:rPr>
          <w:b/>
          <w:bCs/>
          <w:sz w:val="24"/>
          <w:szCs w:val="24"/>
        </w:rPr>
      </w:pPr>
    </w:p>
    <w:p w:rsidR="00DB5880" w:rsidRPr="004A48E9" w:rsidRDefault="00DB5880" w:rsidP="00DB5880">
      <w:pPr>
        <w:numPr>
          <w:ilvl w:val="0"/>
          <w:numId w:val="3"/>
        </w:numPr>
        <w:shd w:val="clear" w:color="auto" w:fill="FFFFFF"/>
        <w:ind w:left="100" w:right="-1" w:firstLine="0"/>
        <w:jc w:val="center"/>
        <w:rPr>
          <w:b/>
          <w:bCs/>
          <w:sz w:val="32"/>
          <w:szCs w:val="32"/>
        </w:rPr>
      </w:pPr>
      <w:r w:rsidRPr="004A48E9">
        <w:rPr>
          <w:b/>
          <w:bCs/>
          <w:spacing w:val="-3"/>
          <w:sz w:val="32"/>
          <w:szCs w:val="32"/>
        </w:rPr>
        <w:t xml:space="preserve"> Силы и средства охраны объекта </w:t>
      </w:r>
      <w:r w:rsidRPr="004A48E9">
        <w:rPr>
          <w:b/>
          <w:bCs/>
          <w:sz w:val="32"/>
          <w:szCs w:val="32"/>
        </w:rPr>
        <w:t>образовательного учреждения</w:t>
      </w:r>
    </w:p>
    <w:p w:rsidR="00DB5880" w:rsidRPr="002C3C76" w:rsidRDefault="00DB5880" w:rsidP="00DB5880">
      <w:pPr>
        <w:shd w:val="clear" w:color="auto" w:fill="FFFFFF"/>
        <w:ind w:left="100" w:right="-1"/>
        <w:jc w:val="center"/>
        <w:rPr>
          <w:sz w:val="28"/>
          <w:szCs w:val="28"/>
        </w:rPr>
      </w:pPr>
    </w:p>
    <w:tbl>
      <w:tblPr>
        <w:tblW w:w="5053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52"/>
        <w:gridCol w:w="4543"/>
      </w:tblGrid>
      <w:tr w:rsidR="00DB5880" w:rsidRPr="002C3C76" w:rsidTr="00673973">
        <w:trPr>
          <w:trHeight w:hRule="exact" w:val="835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96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rPr>
          <w:trHeight w:hRule="exact" w:val="696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677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 xml:space="preserve">Параметры охраняемой территории, в </w:t>
            </w:r>
            <w:proofErr w:type="spellStart"/>
            <w:r w:rsidRPr="002C3C76">
              <w:rPr>
                <w:spacing w:val="-3"/>
                <w:sz w:val="24"/>
                <w:szCs w:val="24"/>
              </w:rPr>
              <w:t>т.ч</w:t>
            </w:r>
            <w:proofErr w:type="spellEnd"/>
            <w:r w:rsidRPr="002C3C76">
              <w:rPr>
                <w:spacing w:val="-3"/>
                <w:sz w:val="24"/>
                <w:szCs w:val="24"/>
              </w:rPr>
              <w:t xml:space="preserve">.: </w:t>
            </w:r>
            <w:r w:rsidRPr="002C3C76">
              <w:rPr>
                <w:sz w:val="24"/>
                <w:szCs w:val="24"/>
              </w:rPr>
              <w:t>площадь (кв. м) периметр (м)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spacing w:line="336" w:lineRule="exact"/>
              <w:ind w:left="10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12941кв.м</w:t>
            </w:r>
          </w:p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– 350м</w:t>
            </w:r>
          </w:p>
        </w:tc>
      </w:tr>
      <w:tr w:rsidR="00DB5880" w:rsidRPr="002C3C76" w:rsidTr="00673973">
        <w:trPr>
          <w:trHeight w:hRule="exact" w:val="141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spacing w:line="331" w:lineRule="exact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Наличие режимных зон, в </w:t>
            </w:r>
            <w:proofErr w:type="spellStart"/>
            <w:r w:rsidRPr="002C3C76">
              <w:rPr>
                <w:sz w:val="24"/>
                <w:szCs w:val="24"/>
              </w:rPr>
              <w:t>т.ч</w:t>
            </w:r>
            <w:proofErr w:type="spellEnd"/>
            <w:r w:rsidRPr="002C3C76">
              <w:rPr>
                <w:sz w:val="24"/>
                <w:szCs w:val="24"/>
              </w:rPr>
              <w:t>.: площадь (</w:t>
            </w:r>
            <w:proofErr w:type="spellStart"/>
            <w:r w:rsidRPr="002C3C76">
              <w:rPr>
                <w:sz w:val="24"/>
                <w:szCs w:val="24"/>
              </w:rPr>
              <w:t>кв.м</w:t>
            </w:r>
            <w:proofErr w:type="spellEnd"/>
            <w:r w:rsidRPr="002C3C76">
              <w:rPr>
                <w:sz w:val="24"/>
                <w:szCs w:val="24"/>
              </w:rPr>
              <w:t>) протяженность границ (м)</w:t>
            </w:r>
          </w:p>
          <w:p w:rsidR="00DB5880" w:rsidRDefault="00DB5880" w:rsidP="00673973">
            <w:pPr>
              <w:shd w:val="clear" w:color="auto" w:fill="FFFFFF"/>
              <w:spacing w:line="331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Пропускной режим (</w:t>
            </w:r>
            <w:proofErr w:type="spellStart"/>
            <w:r>
              <w:rPr>
                <w:sz w:val="24"/>
                <w:szCs w:val="24"/>
              </w:rPr>
              <w:t>осуществл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неосуществл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Отсутствуют</w:t>
            </w:r>
          </w:p>
        </w:tc>
      </w:tr>
      <w:tr w:rsidR="00DB5880" w:rsidRPr="002C3C76" w:rsidTr="00673973">
        <w:trPr>
          <w:trHeight w:hRule="exact" w:val="101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355"/>
              <w:rPr>
                <w:sz w:val="24"/>
                <w:szCs w:val="24"/>
              </w:rPr>
            </w:pPr>
            <w:r w:rsidRPr="002C3C76">
              <w:rPr>
                <w:spacing w:val="-1"/>
                <w:sz w:val="24"/>
                <w:szCs w:val="24"/>
              </w:rPr>
              <w:t xml:space="preserve">Краткая характеристика местности в районе </w:t>
            </w:r>
            <w:r w:rsidRPr="002C3C76">
              <w:rPr>
                <w:spacing w:val="-2"/>
                <w:sz w:val="24"/>
                <w:szCs w:val="24"/>
              </w:rPr>
              <w:t xml:space="preserve">расположения образовательного учреждения </w:t>
            </w:r>
            <w:r w:rsidRPr="002C3C76">
              <w:rPr>
                <w:spacing w:val="-1"/>
                <w:sz w:val="24"/>
                <w:szCs w:val="24"/>
              </w:rPr>
              <w:t>(рельеф, прилегающие лесные массивы, возможность скрытого подхода к объектам)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массив</w:t>
            </w:r>
          </w:p>
        </w:tc>
      </w:tr>
      <w:tr w:rsidR="00DB5880" w:rsidRPr="002C3C76" w:rsidTr="00673973">
        <w:trPr>
          <w:trHeight w:hRule="exact" w:val="141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4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tabs>
                <w:tab w:val="left" w:pos="1099"/>
              </w:tabs>
              <w:spacing w:line="322" w:lineRule="exact"/>
              <w:ind w:left="100" w:right="19"/>
              <w:jc w:val="both"/>
              <w:rPr>
                <w:spacing w:val="-15"/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Наличие и </w:t>
            </w:r>
            <w:r>
              <w:rPr>
                <w:sz w:val="24"/>
                <w:szCs w:val="24"/>
              </w:rPr>
              <w:t>с</w:t>
            </w:r>
            <w:r w:rsidRPr="002C3C76">
              <w:rPr>
                <w:sz w:val="24"/>
                <w:szCs w:val="24"/>
              </w:rPr>
              <w:t>остояние ограждения периметра и наличие внешнего освещения;</w:t>
            </w:r>
          </w:p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389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ограждений </w:t>
            </w:r>
            <w:r w:rsidRPr="002C3C76">
              <w:rPr>
                <w:spacing w:val="-3"/>
                <w:sz w:val="24"/>
                <w:szCs w:val="24"/>
              </w:rPr>
              <w:t xml:space="preserve">(конструкция, параметры: высота (м), общая </w:t>
            </w:r>
            <w:r w:rsidRPr="002C3C76">
              <w:rPr>
                <w:sz w:val="24"/>
                <w:szCs w:val="24"/>
              </w:rPr>
              <w:t>протяженность (м))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– 350м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Сборно-металлический забор – 250м, высотой 1,5м</w:t>
            </w:r>
          </w:p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деревянный – 100м. высота -2м</w:t>
            </w:r>
          </w:p>
        </w:tc>
      </w:tr>
      <w:tr w:rsidR="00DB5880" w:rsidRPr="002C3C76" w:rsidTr="00673973">
        <w:trPr>
          <w:trHeight w:hRule="exact" w:val="165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5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tabs>
                <w:tab w:val="left" w:pos="1099"/>
              </w:tabs>
              <w:spacing w:line="322" w:lineRule="exact"/>
              <w:ind w:left="100" w:right="14"/>
              <w:jc w:val="both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Наличие систем видеонаблюдения, видеокамер (имеется ли функция записи);</w:t>
            </w:r>
          </w:p>
          <w:p w:rsidR="00DB5880" w:rsidRDefault="00DB5880" w:rsidP="00673973">
            <w:pPr>
              <w:shd w:val="clear" w:color="auto" w:fill="FFFFFF"/>
              <w:tabs>
                <w:tab w:val="left" w:pos="1099"/>
              </w:tabs>
              <w:spacing w:line="322" w:lineRule="exact"/>
              <w:ind w:left="100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кнопок тревожной сигнализации,</w:t>
            </w:r>
          </w:p>
          <w:p w:rsidR="00DB5880" w:rsidRPr="002C3C76" w:rsidRDefault="00DB5880" w:rsidP="00673973">
            <w:pPr>
              <w:shd w:val="clear" w:color="auto" w:fill="FFFFFF"/>
              <w:tabs>
                <w:tab w:val="left" w:pos="1099"/>
              </w:tabs>
              <w:spacing w:line="322" w:lineRule="exact"/>
              <w:ind w:left="100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помещениях предусмотренных для проживания учащихся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rPr>
          <w:trHeight w:hRule="exact" w:val="1388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tabs>
                <w:tab w:val="left" w:pos="1099"/>
              </w:tabs>
              <w:spacing w:line="322" w:lineRule="exact"/>
              <w:ind w:left="100" w:right="19"/>
              <w:jc w:val="both"/>
              <w:rPr>
                <w:spacing w:val="-15"/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Наличие охранной сигнализации, с указанием помещений, где произведен монтаж, и где расположен приемно-контрольный прибор; (с указанием оборудованных помещений) с выводом на ПЦН подразделений УВО при МВД по РБ.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главном корпусе в учительской прибор передатчик ИРТЫШ 112</w:t>
            </w:r>
          </w:p>
        </w:tc>
      </w:tr>
      <w:tr w:rsidR="00DB5880" w:rsidRPr="002C3C76" w:rsidTr="00673973">
        <w:trPr>
          <w:trHeight w:hRule="exact" w:val="1131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tabs>
                <w:tab w:val="left" w:pos="1205"/>
              </w:tabs>
              <w:spacing w:line="322" w:lineRule="exact"/>
              <w:ind w:left="100"/>
              <w:jc w:val="both"/>
              <w:rPr>
                <w:spacing w:val="-15"/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Наличие на въезде устройств принудительной остановки транспортного средства;</w:t>
            </w:r>
          </w:p>
          <w:p w:rsidR="00DB5880" w:rsidRPr="002C3C76" w:rsidRDefault="00DB5880" w:rsidP="00673973">
            <w:pPr>
              <w:shd w:val="clear" w:color="auto" w:fill="FFFFFF"/>
              <w:tabs>
                <w:tab w:val="left" w:pos="1037"/>
              </w:tabs>
              <w:spacing w:before="5" w:line="322" w:lineRule="exact"/>
              <w:ind w:left="100" w:right="5"/>
              <w:jc w:val="both"/>
              <w:rPr>
                <w:spacing w:val="-14"/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также расписать наличие охранной сигнализации </w:t>
            </w:r>
          </w:p>
          <w:p w:rsidR="00DB5880" w:rsidRPr="002C3C76" w:rsidRDefault="00DB5880" w:rsidP="00673973">
            <w:pPr>
              <w:shd w:val="clear" w:color="auto" w:fill="FFFFFF"/>
              <w:tabs>
                <w:tab w:val="left" w:pos="1205"/>
              </w:tabs>
              <w:spacing w:line="322" w:lineRule="exact"/>
              <w:ind w:left="100" w:right="19"/>
              <w:jc w:val="both"/>
              <w:rPr>
                <w:spacing w:val="-19"/>
                <w:sz w:val="24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rPr>
          <w:trHeight w:hRule="exact" w:val="861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384"/>
              <w:rPr>
                <w:sz w:val="24"/>
                <w:szCs w:val="24"/>
              </w:rPr>
            </w:pPr>
            <w:r w:rsidRPr="002C3C76">
              <w:rPr>
                <w:spacing w:val="-4"/>
                <w:sz w:val="24"/>
                <w:szCs w:val="24"/>
              </w:rPr>
              <w:t xml:space="preserve">Численность охраны </w:t>
            </w:r>
            <w:r>
              <w:rPr>
                <w:spacing w:val="-4"/>
                <w:sz w:val="24"/>
                <w:szCs w:val="24"/>
              </w:rPr>
              <w:t xml:space="preserve">из них работников ЧОП </w:t>
            </w:r>
            <w:r w:rsidRPr="002C3C76">
              <w:rPr>
                <w:spacing w:val="-4"/>
                <w:sz w:val="24"/>
                <w:szCs w:val="24"/>
              </w:rPr>
              <w:t>(мужчин/женщин)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5880" w:rsidRPr="002C3C76" w:rsidTr="00673973">
        <w:trPr>
          <w:trHeight w:hRule="exact" w:val="1399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82"/>
              <w:rPr>
                <w:sz w:val="24"/>
                <w:szCs w:val="24"/>
              </w:rPr>
            </w:pPr>
            <w:r w:rsidRPr="002C3C76">
              <w:rPr>
                <w:spacing w:val="-1"/>
                <w:sz w:val="24"/>
                <w:szCs w:val="24"/>
              </w:rPr>
              <w:t>Характеристика нештатных аварийно-</w:t>
            </w:r>
            <w:r w:rsidRPr="002C3C76">
              <w:rPr>
                <w:sz w:val="24"/>
                <w:szCs w:val="24"/>
              </w:rPr>
              <w:t xml:space="preserve">спасательных формирований </w:t>
            </w:r>
            <w:r w:rsidRPr="002C3C76">
              <w:rPr>
                <w:spacing w:val="-4"/>
                <w:sz w:val="24"/>
                <w:szCs w:val="24"/>
              </w:rPr>
              <w:t xml:space="preserve">(численность, техническая оснащенность, </w:t>
            </w:r>
            <w:r w:rsidRPr="002C3C76">
              <w:rPr>
                <w:sz w:val="24"/>
                <w:szCs w:val="24"/>
              </w:rPr>
              <w:t xml:space="preserve">продолжительность сбора по </w:t>
            </w:r>
            <w:r w:rsidRPr="002C3C76">
              <w:rPr>
                <w:spacing w:val="-2"/>
                <w:sz w:val="24"/>
                <w:szCs w:val="24"/>
              </w:rPr>
              <w:t xml:space="preserve">поступлению команды, оценка уровня </w:t>
            </w:r>
            <w:r w:rsidRPr="002C3C76">
              <w:rPr>
                <w:sz w:val="24"/>
                <w:szCs w:val="24"/>
              </w:rPr>
              <w:t>подготовленности)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45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 чел.</w:t>
            </w:r>
          </w:p>
        </w:tc>
      </w:tr>
      <w:tr w:rsidR="00DB5880" w:rsidRPr="002C3C76" w:rsidTr="00673973">
        <w:trPr>
          <w:trHeight w:hRule="exact" w:val="908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163"/>
              <w:rPr>
                <w:sz w:val="24"/>
                <w:szCs w:val="24"/>
              </w:rPr>
            </w:pPr>
            <w:r w:rsidRPr="002C3C76">
              <w:rPr>
                <w:spacing w:val="-4"/>
                <w:sz w:val="24"/>
                <w:szCs w:val="24"/>
              </w:rPr>
              <w:t xml:space="preserve">Наличие плана охраны образовательного </w:t>
            </w:r>
            <w:r w:rsidRPr="002C3C76">
              <w:rPr>
                <w:sz w:val="24"/>
                <w:szCs w:val="24"/>
              </w:rPr>
              <w:t>учреждения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безопасности (антитеррористической защищенности)</w:t>
            </w:r>
          </w:p>
        </w:tc>
      </w:tr>
      <w:tr w:rsidR="00DB5880" w:rsidRPr="002C3C76" w:rsidTr="00673973">
        <w:trPr>
          <w:trHeight w:hRule="exact" w:val="108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11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581"/>
              <w:rPr>
                <w:sz w:val="24"/>
                <w:szCs w:val="24"/>
              </w:rPr>
            </w:pPr>
            <w:r w:rsidRPr="002C3C76">
              <w:rPr>
                <w:spacing w:val="-4"/>
                <w:sz w:val="24"/>
                <w:szCs w:val="24"/>
              </w:rPr>
              <w:t xml:space="preserve">Наличие оперативных документов по </w:t>
            </w:r>
            <w:r w:rsidRPr="002C3C76">
              <w:rPr>
                <w:spacing w:val="-2"/>
                <w:sz w:val="24"/>
                <w:szCs w:val="24"/>
              </w:rPr>
              <w:t xml:space="preserve">охране объектов образовательного </w:t>
            </w:r>
            <w:r w:rsidRPr="002C3C76">
              <w:rPr>
                <w:sz w:val="24"/>
                <w:szCs w:val="24"/>
              </w:rPr>
              <w:t>учреждения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rPr>
          <w:trHeight w:hRule="exact" w:val="85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12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32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Наличие плана мероприятий по ликвидации возможной аварии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rPr>
          <w:trHeight w:hRule="exact" w:val="119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13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259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 xml:space="preserve">Наличие функциональных обязанностей </w:t>
            </w:r>
            <w:r w:rsidRPr="002C3C76">
              <w:rPr>
                <w:sz w:val="24"/>
                <w:szCs w:val="24"/>
              </w:rPr>
              <w:t>членов нештатных аварийно-спасательных формирований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rPr>
          <w:trHeight w:hRule="exact" w:val="1426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14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158"/>
              <w:rPr>
                <w:sz w:val="24"/>
                <w:szCs w:val="24"/>
              </w:rPr>
            </w:pPr>
            <w:r w:rsidRPr="002C3C76">
              <w:rPr>
                <w:spacing w:val="-1"/>
                <w:sz w:val="24"/>
                <w:szCs w:val="24"/>
              </w:rPr>
              <w:t xml:space="preserve">Оценка надежности охраны объектов </w:t>
            </w:r>
            <w:r w:rsidRPr="002C3C76">
              <w:rPr>
                <w:sz w:val="24"/>
                <w:szCs w:val="24"/>
              </w:rPr>
              <w:t xml:space="preserve">образовательного учреждения и </w:t>
            </w:r>
            <w:r w:rsidRPr="002C3C76">
              <w:rPr>
                <w:spacing w:val="-2"/>
                <w:sz w:val="24"/>
                <w:szCs w:val="24"/>
              </w:rPr>
              <w:t xml:space="preserve">способности противостоять попыткам </w:t>
            </w:r>
            <w:r w:rsidRPr="002C3C76">
              <w:rPr>
                <w:spacing w:val="-3"/>
                <w:sz w:val="24"/>
                <w:szCs w:val="24"/>
              </w:rPr>
              <w:t xml:space="preserve">проникновения на них террористической </w:t>
            </w:r>
            <w:r w:rsidRPr="002C3C76">
              <w:rPr>
                <w:sz w:val="24"/>
                <w:szCs w:val="24"/>
              </w:rPr>
              <w:t>группы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Круглосуточное дежурство и кнопка тревожной сигнализации</w:t>
            </w:r>
          </w:p>
        </w:tc>
      </w:tr>
      <w:tr w:rsidR="00DB5880" w:rsidRPr="002C3C76" w:rsidTr="00673973">
        <w:trPr>
          <w:trHeight w:hRule="exact" w:val="1299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E259D5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>Наличие пожарной мотопомпы (для учреждений, располагающихся вне нормативного радиуса выезда пожарных подразделений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rPr>
          <w:trHeight w:hRule="exact" w:val="1916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 xml:space="preserve">Наименование установленного места эвакуации обучающихся (воспитанников) и персонала учреждения, в случае возникновения пожара и иных ЧС природного и техногенного характера. </w:t>
            </w:r>
          </w:p>
          <w:p w:rsidR="00DB5880" w:rsidRPr="00E259D5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чие соответствующих документов</w:t>
            </w:r>
            <w:r w:rsidRPr="00E259D5">
              <w:rPr>
                <w:sz w:val="24"/>
                <w:szCs w:val="24"/>
              </w:rPr>
              <w:t>;</w:t>
            </w:r>
          </w:p>
          <w:p w:rsidR="00DB5880" w:rsidRPr="00E259D5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02622C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2"/>
                <w:szCs w:val="24"/>
              </w:rPr>
            </w:pPr>
            <w:r w:rsidRPr="0002622C">
              <w:rPr>
                <w:sz w:val="22"/>
                <w:szCs w:val="24"/>
              </w:rPr>
              <w:t>В зимний период договор в здании  Сосново-Озерский филиал ГАУ среднего профессионального образования РБ «Техникум строительства и городского хозяйства»</w:t>
            </w:r>
          </w:p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trHeight w:hRule="exact" w:val="882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 xml:space="preserve">Сведения о средствах эвакуации обучающихся (воспитанников) и персонала учреждения в установленное место. </w:t>
            </w:r>
          </w:p>
          <w:p w:rsidR="00DB5880" w:rsidRPr="00E259D5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чие соответствующих документов</w:t>
            </w:r>
            <w:r w:rsidRPr="00E259D5">
              <w:rPr>
                <w:sz w:val="24"/>
                <w:szCs w:val="24"/>
              </w:rPr>
              <w:t>;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план эвакуации</w:t>
            </w:r>
          </w:p>
        </w:tc>
      </w:tr>
      <w:tr w:rsidR="00DB5880" w:rsidRPr="002C3C76" w:rsidTr="00673973">
        <w:trPr>
          <w:trHeight w:hRule="exact" w:val="2701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158"/>
              <w:rPr>
                <w:spacing w:val="-1"/>
                <w:sz w:val="24"/>
                <w:szCs w:val="24"/>
              </w:rPr>
            </w:pPr>
            <w:r w:rsidRPr="00E259D5">
              <w:rPr>
                <w:sz w:val="24"/>
                <w:szCs w:val="24"/>
              </w:rPr>
              <w:t>Организация стоянки автотранспортных средств только в специально отведенных для этого местах. Отсутствие стихийной стоянки автотранспортных средств у зданий и сооружений образовательного учреждения, а также на проездах и подъездах к указанным зданиям (сооружениям) и источникам наружного противопожарного водоснабжения».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Ул.Матросова.46</w:t>
            </w:r>
          </w:p>
        </w:tc>
      </w:tr>
      <w:tr w:rsidR="00DB5880" w:rsidRPr="002C3C76" w:rsidTr="00673973">
        <w:trPr>
          <w:trHeight w:hRule="exact" w:val="842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E259D5" w:rsidRDefault="00DB5880" w:rsidP="00673973">
            <w:pPr>
              <w:shd w:val="clear" w:color="auto" w:fill="FFFFFF"/>
              <w:spacing w:line="336" w:lineRule="exact"/>
              <w:ind w:left="10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уголков безопасности дорожного движения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2C3C76" w:rsidTr="00673973">
        <w:trPr>
          <w:trHeight w:hRule="exact" w:val="849"/>
        </w:trPr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Default="00DB5880" w:rsidP="00673973">
            <w:pPr>
              <w:shd w:val="clear" w:color="auto" w:fill="FFFFFF"/>
              <w:spacing w:line="336" w:lineRule="exact"/>
              <w:ind w:left="10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металлических решеток, в том числе распашных (кол.)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B5880" w:rsidRDefault="00DB5880" w:rsidP="00DB5880">
      <w:pPr>
        <w:shd w:val="clear" w:color="auto" w:fill="FFFFFF"/>
        <w:rPr>
          <w:sz w:val="28"/>
          <w:szCs w:val="28"/>
        </w:rPr>
      </w:pPr>
    </w:p>
    <w:p w:rsidR="00DB5880" w:rsidRPr="00ED490B" w:rsidRDefault="00DB5880" w:rsidP="00DB5880">
      <w:pPr>
        <w:numPr>
          <w:ilvl w:val="0"/>
          <w:numId w:val="3"/>
        </w:numPr>
        <w:shd w:val="clear" w:color="auto" w:fill="FFFFFF"/>
        <w:ind w:left="100" w:firstLine="0"/>
        <w:jc w:val="center"/>
        <w:rPr>
          <w:sz w:val="28"/>
          <w:szCs w:val="28"/>
        </w:rPr>
      </w:pPr>
      <w:r w:rsidRPr="00ED490B">
        <w:rPr>
          <w:b/>
          <w:bCs/>
          <w:sz w:val="28"/>
          <w:szCs w:val="28"/>
        </w:rPr>
        <w:t>Обучение учащихся (воспитанников) знаниям в области пожарной безопасности</w:t>
      </w:r>
    </w:p>
    <w:p w:rsidR="00DB5880" w:rsidRPr="00134E53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  <w:r w:rsidRPr="00134E53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5844"/>
        <w:gridCol w:w="3212"/>
      </w:tblGrid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spacing w:line="331" w:lineRule="exact"/>
              <w:ind w:left="100" w:right="96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№ 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jc w:val="center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Наличие ДЮП (дружин юных пожарных) (для общеобразовательных учреждений).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Наличие в учебных планах часов по обучению учащихся курсу «Основы пожаробезопасного поведения», в рамках предмета ОБЖ, в соответствии с приказом МО и Н РБ от 25.03.1998 г., № 55 4-х часовая программа по ПБ (для общеобразовательные учреждений)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 xml:space="preserve">Проведение классных часов по вопросам пожарной безопасности </w:t>
            </w:r>
          </w:p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(для общеобразовательных учреждений).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Проведение игр, конкурсов, викторин на противопожарную тематику.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Проведение выставок пожарной техники и пожарно-спасательного оборудования.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</w:t>
            </w:r>
          </w:p>
        </w:tc>
      </w:tr>
      <w:tr w:rsidR="00DB5880" w:rsidRPr="00134E53" w:rsidTr="0067397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134E53">
              <w:rPr>
                <w:sz w:val="24"/>
                <w:szCs w:val="24"/>
              </w:rPr>
              <w:t>Проведение лекций, занятий, семинаров по вопросам пожарной безопасности.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0" w:rsidRPr="00134E53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</w:t>
            </w:r>
          </w:p>
        </w:tc>
      </w:tr>
    </w:tbl>
    <w:p w:rsidR="00DB5880" w:rsidRPr="00134E53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Pr="00134E53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Pr="00134E53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Pr="00134E53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Pr="00BD0437" w:rsidRDefault="00DB5880" w:rsidP="00DB5880">
      <w:pPr>
        <w:shd w:val="clear" w:color="auto" w:fill="FFFFFF"/>
        <w:ind w:left="100"/>
        <w:jc w:val="center"/>
        <w:rPr>
          <w:b/>
          <w:bCs/>
          <w:spacing w:val="-3"/>
          <w:sz w:val="28"/>
          <w:szCs w:val="28"/>
        </w:rPr>
      </w:pPr>
      <w:r w:rsidRPr="00BD0437">
        <w:rPr>
          <w:b/>
          <w:bCs/>
          <w:spacing w:val="-3"/>
          <w:sz w:val="28"/>
          <w:szCs w:val="28"/>
        </w:rPr>
        <w:t xml:space="preserve">16. </w:t>
      </w:r>
      <w:r>
        <w:rPr>
          <w:b/>
          <w:bCs/>
          <w:spacing w:val="-3"/>
          <w:sz w:val="28"/>
          <w:szCs w:val="28"/>
        </w:rPr>
        <w:t>Результативная часть:</w:t>
      </w: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jc w:val="both"/>
        <w:rPr>
          <w:spacing w:val="-3"/>
          <w:sz w:val="28"/>
          <w:szCs w:val="28"/>
        </w:rPr>
      </w:pPr>
      <w:r w:rsidRPr="006502B7">
        <w:rPr>
          <w:spacing w:val="-3"/>
          <w:sz w:val="28"/>
          <w:szCs w:val="28"/>
        </w:rPr>
        <w:t>Образ</w:t>
      </w:r>
      <w:r>
        <w:rPr>
          <w:spacing w:val="-3"/>
          <w:sz w:val="28"/>
          <w:szCs w:val="28"/>
        </w:rPr>
        <w:t xml:space="preserve">овательное учреждение:  </w:t>
      </w:r>
      <w:r w:rsidRPr="004A423D">
        <w:rPr>
          <w:spacing w:val="-3"/>
          <w:sz w:val="28"/>
          <w:szCs w:val="28"/>
          <w:u w:val="single"/>
        </w:rPr>
        <w:t>М</w:t>
      </w:r>
      <w:r>
        <w:rPr>
          <w:spacing w:val="-3"/>
          <w:sz w:val="28"/>
          <w:szCs w:val="28"/>
          <w:u w:val="single"/>
        </w:rPr>
        <w:t>Б</w:t>
      </w:r>
      <w:r w:rsidRPr="004A423D">
        <w:rPr>
          <w:spacing w:val="-3"/>
          <w:sz w:val="28"/>
          <w:szCs w:val="28"/>
          <w:u w:val="single"/>
        </w:rPr>
        <w:t>ОУ «Сосново-</w:t>
      </w:r>
      <w:proofErr w:type="spellStart"/>
      <w:r w:rsidRPr="004A423D">
        <w:rPr>
          <w:spacing w:val="-3"/>
          <w:sz w:val="28"/>
          <w:szCs w:val="28"/>
          <w:u w:val="single"/>
        </w:rPr>
        <w:t>Озерская</w:t>
      </w:r>
      <w:proofErr w:type="spellEnd"/>
      <w:r w:rsidRPr="004A423D">
        <w:rPr>
          <w:spacing w:val="-3"/>
          <w:sz w:val="28"/>
          <w:szCs w:val="28"/>
          <w:u w:val="single"/>
        </w:rPr>
        <w:t xml:space="preserve"> средняя общеобразовательная школа №1»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требованиям правил и норм пожарной безопасности: _</w:t>
      </w:r>
      <w:r>
        <w:rPr>
          <w:spacing w:val="-3"/>
          <w:sz w:val="28"/>
          <w:szCs w:val="28"/>
          <w:u w:val="single"/>
        </w:rPr>
        <w:t>соответствует</w:t>
      </w:r>
      <w:r>
        <w:rPr>
          <w:spacing w:val="-3"/>
          <w:sz w:val="28"/>
          <w:szCs w:val="28"/>
        </w:rPr>
        <w:t>______________</w:t>
      </w:r>
    </w:p>
    <w:p w:rsidR="00DB5880" w:rsidRPr="006502B7" w:rsidRDefault="00DB5880" w:rsidP="00DB5880">
      <w:pPr>
        <w:shd w:val="clear" w:color="auto" w:fill="FFFFFF"/>
        <w:ind w:left="10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                          (соответствует / не соответствует)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  <w:r w:rsidRPr="006502B7">
        <w:rPr>
          <w:spacing w:val="-3"/>
          <w:sz w:val="28"/>
          <w:szCs w:val="28"/>
        </w:rPr>
        <w:t>требованиям</w:t>
      </w:r>
      <w:r>
        <w:rPr>
          <w:spacing w:val="-3"/>
          <w:sz w:val="28"/>
          <w:szCs w:val="28"/>
        </w:rPr>
        <w:t xml:space="preserve"> санитарных норм: __</w:t>
      </w:r>
      <w:r>
        <w:rPr>
          <w:spacing w:val="-3"/>
          <w:sz w:val="28"/>
          <w:szCs w:val="28"/>
          <w:u w:val="single"/>
        </w:rPr>
        <w:t>соответствует</w:t>
      </w:r>
      <w:r>
        <w:rPr>
          <w:spacing w:val="-3"/>
          <w:sz w:val="28"/>
          <w:szCs w:val="28"/>
        </w:rPr>
        <w:t>_______________________________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(соответствует / не соответствует)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требованиям по антитеррористической защищенности: _</w:t>
      </w:r>
      <w:r>
        <w:rPr>
          <w:spacing w:val="-3"/>
          <w:sz w:val="28"/>
          <w:szCs w:val="28"/>
          <w:u w:val="single"/>
        </w:rPr>
        <w:t>соответствует</w:t>
      </w:r>
      <w:r>
        <w:rPr>
          <w:spacing w:val="-3"/>
          <w:sz w:val="28"/>
          <w:szCs w:val="28"/>
        </w:rPr>
        <w:t>_____________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                           (соответствует / не соответствует)</w:t>
      </w:r>
    </w:p>
    <w:p w:rsidR="00DB5880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</w:p>
    <w:p w:rsidR="00DB5880" w:rsidRPr="006502B7" w:rsidRDefault="00DB5880" w:rsidP="00DB5880">
      <w:pPr>
        <w:shd w:val="clear" w:color="auto" w:fill="FFFFFF"/>
        <w:ind w:left="100"/>
        <w:rPr>
          <w:spacing w:val="-3"/>
          <w:sz w:val="28"/>
          <w:szCs w:val="28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8"/>
          <w:szCs w:val="28"/>
        </w:rPr>
      </w:pPr>
      <w:r w:rsidRPr="006502B7">
        <w:rPr>
          <w:b/>
          <w:bCs/>
          <w:spacing w:val="-3"/>
          <w:sz w:val="28"/>
          <w:szCs w:val="28"/>
        </w:rPr>
        <w:t xml:space="preserve">ИТОГО: </w:t>
      </w:r>
      <w:r>
        <w:rPr>
          <w:b/>
          <w:bCs/>
          <w:spacing w:val="-3"/>
          <w:sz w:val="28"/>
          <w:szCs w:val="28"/>
        </w:rPr>
        <w:t xml:space="preserve">образовательное учреждение </w:t>
      </w:r>
    </w:p>
    <w:p w:rsidR="00DB5880" w:rsidRPr="006502B7" w:rsidRDefault="00DB5880" w:rsidP="00DB5880">
      <w:pPr>
        <w:shd w:val="clear" w:color="auto" w:fill="FFFFFF"/>
        <w:ind w:left="100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требованиям комплексной безопасности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___</w:t>
      </w:r>
      <w:r>
        <w:rPr>
          <w:spacing w:val="-3"/>
          <w:sz w:val="28"/>
          <w:szCs w:val="28"/>
          <w:u w:val="single"/>
        </w:rPr>
        <w:t>соответствует</w:t>
      </w:r>
      <w:r>
        <w:rPr>
          <w:b/>
          <w:bCs/>
          <w:spacing w:val="-3"/>
          <w:sz w:val="28"/>
          <w:szCs w:val="28"/>
        </w:rPr>
        <w:t>____________________</w:t>
      </w: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                (соответствует / не соответствует)</w:t>
      </w: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Default="00DB5880" w:rsidP="00DB5880">
      <w:pPr>
        <w:shd w:val="clear" w:color="auto" w:fill="FFFFFF"/>
        <w:outlineLvl w:val="0"/>
        <w:rPr>
          <w:spacing w:val="-3"/>
          <w:sz w:val="24"/>
          <w:szCs w:val="24"/>
        </w:rPr>
      </w:pPr>
    </w:p>
    <w:p w:rsidR="00DB5880" w:rsidRPr="00642A9B" w:rsidRDefault="00DB5880" w:rsidP="00DB5880">
      <w:pPr>
        <w:shd w:val="clear" w:color="auto" w:fill="FFFFFF"/>
        <w:ind w:left="100"/>
        <w:jc w:val="right"/>
        <w:outlineLvl w:val="0"/>
        <w:rPr>
          <w:spacing w:val="-3"/>
          <w:sz w:val="24"/>
          <w:szCs w:val="24"/>
        </w:rPr>
      </w:pPr>
    </w:p>
    <w:p w:rsidR="00DB5880" w:rsidRPr="00642A9B" w:rsidRDefault="00DB5880" w:rsidP="00DB5880">
      <w:pPr>
        <w:shd w:val="clear" w:color="auto" w:fill="FFFFFF"/>
        <w:ind w:left="100"/>
        <w:jc w:val="right"/>
        <w:outlineLvl w:val="0"/>
        <w:rPr>
          <w:spacing w:val="-3"/>
          <w:sz w:val="24"/>
          <w:szCs w:val="24"/>
        </w:rPr>
      </w:pPr>
    </w:p>
    <w:p w:rsidR="00DB5880" w:rsidRPr="002C3C76" w:rsidRDefault="00DB5880" w:rsidP="00DB5880">
      <w:pPr>
        <w:shd w:val="clear" w:color="auto" w:fill="FFFFFF"/>
        <w:ind w:left="100"/>
        <w:jc w:val="right"/>
        <w:outlineLvl w:val="0"/>
        <w:rPr>
          <w:spacing w:val="-3"/>
          <w:sz w:val="24"/>
          <w:szCs w:val="24"/>
        </w:rPr>
      </w:pPr>
      <w:r w:rsidRPr="002C3C76">
        <w:rPr>
          <w:spacing w:val="-3"/>
          <w:sz w:val="24"/>
          <w:szCs w:val="24"/>
        </w:rPr>
        <w:t>Приложение 1</w:t>
      </w:r>
    </w:p>
    <w:p w:rsidR="00DB5880" w:rsidRPr="002C3C76" w:rsidRDefault="00DB5880" w:rsidP="00DB5880">
      <w:pPr>
        <w:shd w:val="clear" w:color="auto" w:fill="FFFFFF"/>
        <w:ind w:left="100"/>
        <w:rPr>
          <w:b/>
          <w:bCs/>
          <w:spacing w:val="-3"/>
          <w:sz w:val="24"/>
          <w:szCs w:val="24"/>
        </w:rPr>
      </w:pPr>
    </w:p>
    <w:p w:rsidR="00DB5880" w:rsidRPr="00B37D6E" w:rsidRDefault="00DB5880" w:rsidP="00DB5880">
      <w:pPr>
        <w:shd w:val="clear" w:color="auto" w:fill="FFFFFF"/>
        <w:ind w:left="100"/>
        <w:jc w:val="center"/>
        <w:outlineLvl w:val="0"/>
        <w:rPr>
          <w:sz w:val="24"/>
          <w:szCs w:val="24"/>
        </w:rPr>
      </w:pPr>
      <w:r w:rsidRPr="00B37D6E">
        <w:rPr>
          <w:spacing w:val="-3"/>
          <w:sz w:val="24"/>
          <w:szCs w:val="24"/>
        </w:rPr>
        <w:t xml:space="preserve">Примерный план мероприятий по </w:t>
      </w:r>
      <w:r w:rsidRPr="00B37D6E">
        <w:rPr>
          <w:spacing w:val="-1"/>
          <w:sz w:val="24"/>
          <w:szCs w:val="24"/>
        </w:rPr>
        <w:t>усилению комплексной безопасности</w:t>
      </w:r>
    </w:p>
    <w:p w:rsidR="00DB5880" w:rsidRPr="002C3C76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</w:p>
    <w:tbl>
      <w:tblPr>
        <w:tblW w:w="5000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5030"/>
        <w:gridCol w:w="4530"/>
      </w:tblGrid>
      <w:tr w:rsidR="00DB5880" w:rsidRPr="002C3C76" w:rsidTr="00673973">
        <w:trPr>
          <w:trHeight w:hRule="exact" w:val="835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26" w:lineRule="exact"/>
              <w:ind w:left="100" w:right="173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№ </w:t>
            </w:r>
            <w:r w:rsidRPr="002C3C76">
              <w:rPr>
                <w:b/>
                <w:bCs/>
                <w:i/>
                <w:iCs/>
                <w:sz w:val="24"/>
                <w:szCs w:val="24"/>
              </w:rPr>
              <w:t>и/и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Значение показателя</w:t>
            </w:r>
          </w:p>
        </w:tc>
      </w:tr>
      <w:tr w:rsidR="00DB5880" w:rsidRPr="002C3C76" w:rsidTr="00673973">
        <w:trPr>
          <w:trHeight w:hRule="exact" w:val="1063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1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43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>Замена</w:t>
            </w:r>
            <w:r>
              <w:rPr>
                <w:spacing w:val="-3"/>
                <w:sz w:val="24"/>
                <w:szCs w:val="24"/>
              </w:rPr>
              <w:t xml:space="preserve"> вахтеров и сторожей сотрудниками</w:t>
            </w:r>
            <w:r w:rsidRPr="002C3C76">
              <w:rPr>
                <w:spacing w:val="-3"/>
                <w:sz w:val="24"/>
                <w:szCs w:val="24"/>
              </w:rPr>
              <w:t xml:space="preserve"> </w:t>
            </w:r>
            <w:r w:rsidRPr="002C3C76">
              <w:rPr>
                <w:sz w:val="24"/>
                <w:szCs w:val="24"/>
              </w:rPr>
              <w:t>подразделений Управл</w:t>
            </w:r>
            <w:r>
              <w:rPr>
                <w:sz w:val="24"/>
                <w:szCs w:val="24"/>
              </w:rPr>
              <w:t xml:space="preserve">ения вневедомственной охраны </w:t>
            </w:r>
            <w:r w:rsidRPr="002C3C76">
              <w:rPr>
                <w:sz w:val="24"/>
                <w:szCs w:val="24"/>
              </w:rPr>
              <w:t xml:space="preserve"> </w:t>
            </w:r>
            <w:r w:rsidRPr="002C3C76">
              <w:rPr>
                <w:spacing w:val="-3"/>
                <w:sz w:val="24"/>
                <w:szCs w:val="24"/>
              </w:rPr>
              <w:t xml:space="preserve">и частных охранных </w:t>
            </w:r>
            <w:r w:rsidRPr="002C3C76">
              <w:rPr>
                <w:sz w:val="24"/>
                <w:szCs w:val="24"/>
              </w:rPr>
              <w:t>предприятий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trHeight w:hRule="exact" w:val="1494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2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06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 xml:space="preserve">Установка кнопки тревожной </w:t>
            </w:r>
            <w:r w:rsidRPr="002C3C76">
              <w:rPr>
                <w:spacing w:val="-1"/>
                <w:sz w:val="24"/>
                <w:szCs w:val="24"/>
              </w:rPr>
              <w:t xml:space="preserve">сигнализации с подключением к пульту </w:t>
            </w:r>
            <w:r w:rsidRPr="002C3C76">
              <w:rPr>
                <w:spacing w:val="-3"/>
                <w:sz w:val="24"/>
                <w:szCs w:val="24"/>
              </w:rPr>
              <w:t xml:space="preserve">централизованной охраны подразделений </w:t>
            </w:r>
            <w:r w:rsidRPr="002C3C76">
              <w:rPr>
                <w:sz w:val="24"/>
                <w:szCs w:val="24"/>
              </w:rPr>
              <w:t>вневедомственной охраны при горрайорганах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1" w:lineRule="exact"/>
              <w:ind w:left="100" w:right="106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trHeight w:hRule="exact" w:val="2043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3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326"/>
              <w:rPr>
                <w:sz w:val="24"/>
                <w:szCs w:val="24"/>
              </w:rPr>
            </w:pPr>
            <w:r w:rsidRPr="002C3C76">
              <w:rPr>
                <w:spacing w:val="-1"/>
                <w:sz w:val="24"/>
                <w:szCs w:val="24"/>
              </w:rPr>
              <w:t xml:space="preserve">Установка современных инженерно-технических средств охраны (систем </w:t>
            </w:r>
            <w:r w:rsidRPr="002C3C76">
              <w:rPr>
                <w:spacing w:val="-3"/>
                <w:sz w:val="24"/>
                <w:szCs w:val="24"/>
              </w:rPr>
              <w:t xml:space="preserve">видео наблюдения внешнего периметра </w:t>
            </w:r>
            <w:r w:rsidRPr="002C3C76">
              <w:rPr>
                <w:sz w:val="24"/>
                <w:szCs w:val="24"/>
              </w:rPr>
              <w:t>территории образовательного учреждения</w:t>
            </w:r>
            <w:r>
              <w:rPr>
                <w:sz w:val="24"/>
                <w:szCs w:val="24"/>
              </w:rPr>
              <w:t xml:space="preserve"> с функциями записи</w:t>
            </w:r>
            <w:r w:rsidRPr="002C3C76">
              <w:rPr>
                <w:sz w:val="24"/>
                <w:szCs w:val="24"/>
              </w:rPr>
              <w:t>, турникетов)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trHeight w:hRule="exact" w:val="1139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4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spacing w:line="336" w:lineRule="exact"/>
              <w:ind w:left="100" w:right="125"/>
              <w:rPr>
                <w:sz w:val="24"/>
                <w:szCs w:val="24"/>
              </w:rPr>
            </w:pPr>
            <w:r w:rsidRPr="002C3C76">
              <w:rPr>
                <w:spacing w:val="-3"/>
                <w:sz w:val="24"/>
                <w:szCs w:val="24"/>
              </w:rPr>
              <w:t xml:space="preserve">Введение личных карточек обучающихся </w:t>
            </w:r>
            <w:r w:rsidRPr="002C3C76">
              <w:rPr>
                <w:spacing w:val="-2"/>
                <w:sz w:val="24"/>
                <w:szCs w:val="24"/>
              </w:rPr>
              <w:t xml:space="preserve">(фотография ученика, фамилия, имя, </w:t>
            </w:r>
            <w:r w:rsidRPr="002C3C76">
              <w:rPr>
                <w:sz w:val="24"/>
                <w:szCs w:val="24"/>
              </w:rPr>
              <w:t>отчество, индекс класса)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80" w:rsidRPr="002C3C76" w:rsidRDefault="00DB5880" w:rsidP="00673973">
            <w:pPr>
              <w:shd w:val="clear" w:color="auto" w:fill="FFFFFF"/>
              <w:ind w:left="100"/>
              <w:rPr>
                <w:sz w:val="24"/>
                <w:szCs w:val="24"/>
              </w:rPr>
            </w:pPr>
          </w:p>
        </w:tc>
      </w:tr>
    </w:tbl>
    <w:p w:rsidR="00DB5880" w:rsidRDefault="00DB5880" w:rsidP="00DB5880">
      <w:pPr>
        <w:ind w:left="100"/>
        <w:jc w:val="right"/>
        <w:rPr>
          <w:sz w:val="24"/>
          <w:szCs w:val="24"/>
        </w:rPr>
      </w:pPr>
    </w:p>
    <w:p w:rsidR="00DB5880" w:rsidRDefault="00DB5880" w:rsidP="00DB5880">
      <w:pPr>
        <w:ind w:left="100"/>
        <w:jc w:val="right"/>
        <w:rPr>
          <w:sz w:val="24"/>
          <w:szCs w:val="24"/>
        </w:rPr>
      </w:pPr>
    </w:p>
    <w:p w:rsidR="00DB5880" w:rsidRPr="00B37D6E" w:rsidRDefault="00DB5880" w:rsidP="00DB5880">
      <w:pPr>
        <w:ind w:left="100"/>
        <w:jc w:val="right"/>
        <w:outlineLvl w:val="0"/>
        <w:rPr>
          <w:sz w:val="24"/>
          <w:szCs w:val="24"/>
        </w:rPr>
      </w:pPr>
      <w:r w:rsidRPr="00B37D6E">
        <w:rPr>
          <w:sz w:val="24"/>
          <w:szCs w:val="24"/>
        </w:rPr>
        <w:t>Приложение 2</w:t>
      </w:r>
    </w:p>
    <w:p w:rsidR="00DB5880" w:rsidRPr="00B37D6E" w:rsidRDefault="00DB5880" w:rsidP="00DB5880">
      <w:pPr>
        <w:ind w:left="100"/>
        <w:jc w:val="center"/>
        <w:outlineLvl w:val="0"/>
        <w:rPr>
          <w:sz w:val="24"/>
          <w:szCs w:val="24"/>
        </w:rPr>
      </w:pPr>
      <w:r w:rsidRPr="00B37D6E">
        <w:rPr>
          <w:sz w:val="24"/>
          <w:szCs w:val="24"/>
        </w:rPr>
        <w:t>Сведения о проведении мероприятий по надзору</w:t>
      </w:r>
    </w:p>
    <w:p w:rsidR="00DB5880" w:rsidRPr="00B37D6E" w:rsidRDefault="00DB5880" w:rsidP="00DB5880">
      <w:pPr>
        <w:ind w:left="100"/>
        <w:jc w:val="right"/>
        <w:rPr>
          <w:sz w:val="24"/>
          <w:szCs w:val="24"/>
        </w:rPr>
      </w:pPr>
    </w:p>
    <w:tbl>
      <w:tblPr>
        <w:tblW w:w="5442" w:type="pct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230"/>
        <w:gridCol w:w="2305"/>
        <w:gridCol w:w="1745"/>
        <w:gridCol w:w="7"/>
        <w:gridCol w:w="1277"/>
        <w:gridCol w:w="1552"/>
        <w:gridCol w:w="9"/>
        <w:gridCol w:w="1547"/>
        <w:gridCol w:w="9"/>
        <w:gridCol w:w="23"/>
      </w:tblGrid>
      <w:tr w:rsidR="00DB5880" w:rsidRPr="00B37D6E" w:rsidTr="006739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№ п/п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Надзорный орган проводившего мероприятия 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по надзору  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Дата планового мероприятия </w:t>
            </w:r>
          </w:p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по надзору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Дата внепланового мероприятия по надзору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B37D6E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B37D6E">
              <w:rPr>
                <w:sz w:val="24"/>
                <w:szCs w:val="24"/>
              </w:rPr>
              <w:t xml:space="preserve">Примечание </w:t>
            </w:r>
          </w:p>
        </w:tc>
      </w:tr>
      <w:tr w:rsidR="00DB5880" w:rsidRPr="002C3C76" w:rsidTr="00673973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 </w:t>
            </w:r>
            <w:proofErr w:type="spellStart"/>
            <w:r>
              <w:rPr>
                <w:sz w:val="24"/>
                <w:szCs w:val="24"/>
              </w:rPr>
              <w:t>Еравнинского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proofErr w:type="spellStart"/>
            <w:r>
              <w:rPr>
                <w:sz w:val="24"/>
                <w:szCs w:val="24"/>
              </w:rPr>
              <w:t>проф.обследования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 w:rsidRPr="002C3C76">
              <w:rPr>
                <w:sz w:val="24"/>
                <w:szCs w:val="24"/>
              </w:rPr>
              <w:t>-</w:t>
            </w:r>
          </w:p>
        </w:tc>
      </w:tr>
      <w:tr w:rsidR="00DB5880" w:rsidRPr="002C3C76" w:rsidTr="00673973">
        <w:trPr>
          <w:gridAfter w:val="2"/>
          <w:wAfter w:w="14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B5880" w:rsidRPr="002C3C76" w:rsidTr="00673973">
        <w:trPr>
          <w:gridAfter w:val="2"/>
          <w:wAfter w:w="14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0" w:rsidRPr="002C3C76" w:rsidRDefault="00DB5880" w:rsidP="00673973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  <w:lang w:val="en-US"/>
        </w:rPr>
      </w:pPr>
    </w:p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</w:p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</w:p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</w:p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</w:p>
    <w:p w:rsidR="00DB5880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</w:p>
    <w:p w:rsidR="00DB5880" w:rsidRPr="002C3C76" w:rsidRDefault="00DB5880" w:rsidP="00DB5880">
      <w:pPr>
        <w:shd w:val="clear" w:color="auto" w:fill="FFFFFF"/>
        <w:spacing w:line="480" w:lineRule="exact"/>
        <w:ind w:left="100"/>
        <w:jc w:val="right"/>
        <w:outlineLvl w:val="0"/>
        <w:rPr>
          <w:spacing w:val="-2"/>
          <w:sz w:val="24"/>
          <w:szCs w:val="24"/>
        </w:rPr>
      </w:pPr>
      <w:r w:rsidRPr="002C3C76">
        <w:rPr>
          <w:spacing w:val="-2"/>
          <w:sz w:val="24"/>
          <w:szCs w:val="24"/>
        </w:rPr>
        <w:t>Приложение 3</w:t>
      </w:r>
    </w:p>
    <w:p w:rsidR="00DB5880" w:rsidRPr="00B37D6E" w:rsidRDefault="00DB5880" w:rsidP="00DB5880">
      <w:pPr>
        <w:ind w:left="100"/>
        <w:rPr>
          <w:sz w:val="24"/>
          <w:szCs w:val="24"/>
        </w:rPr>
      </w:pPr>
      <w:r w:rsidRPr="002C3C76">
        <w:rPr>
          <w:b/>
          <w:bCs/>
          <w:spacing w:val="-1"/>
          <w:sz w:val="24"/>
          <w:szCs w:val="24"/>
        </w:rPr>
        <w:tab/>
      </w:r>
      <w:r w:rsidRPr="00B37D6E">
        <w:rPr>
          <w:spacing w:val="-1"/>
          <w:sz w:val="24"/>
          <w:szCs w:val="24"/>
        </w:rPr>
        <w:t xml:space="preserve">Схема безопасного перехода детей проезжей </w:t>
      </w:r>
      <w:r w:rsidRPr="00B37D6E">
        <w:rPr>
          <w:spacing w:val="-3"/>
          <w:sz w:val="24"/>
          <w:szCs w:val="24"/>
        </w:rPr>
        <w:t xml:space="preserve">части к школе и домой, с указанием на схеме размещение знаков, дорожной </w:t>
      </w:r>
      <w:r w:rsidRPr="00B37D6E">
        <w:rPr>
          <w:spacing w:val="-4"/>
          <w:sz w:val="24"/>
          <w:szCs w:val="24"/>
        </w:rPr>
        <w:t xml:space="preserve">разметки по пути наиболее безопасного движения учащихся, остановками </w:t>
      </w:r>
      <w:r w:rsidRPr="00B37D6E">
        <w:rPr>
          <w:sz w:val="24"/>
          <w:szCs w:val="24"/>
        </w:rPr>
        <w:t>общественного транспорта.</w:t>
      </w:r>
    </w:p>
    <w:p w:rsidR="00DB5880" w:rsidRPr="00B37D6E" w:rsidRDefault="00DB5880" w:rsidP="00DB5880">
      <w:pPr>
        <w:ind w:left="100"/>
        <w:rPr>
          <w:sz w:val="24"/>
          <w:szCs w:val="24"/>
        </w:rPr>
      </w:pPr>
    </w:p>
    <w:p w:rsidR="00DB5880" w:rsidRPr="002C3C76" w:rsidRDefault="00DB5880" w:rsidP="00DB5880">
      <w:pPr>
        <w:shd w:val="clear" w:color="auto" w:fill="FFFFFF"/>
        <w:ind w:left="100"/>
        <w:jc w:val="center"/>
        <w:rPr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pacing w:val="-4"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pacing w:val="-4"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pacing w:val="-4"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pacing w:val="-4"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pacing w:val="-4"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Pr="002C3C76" w:rsidRDefault="00DB5880" w:rsidP="00DB5880">
      <w:pPr>
        <w:ind w:left="100"/>
        <w:rPr>
          <w:b/>
          <w:bCs/>
          <w:sz w:val="24"/>
          <w:szCs w:val="24"/>
        </w:rPr>
      </w:pPr>
    </w:p>
    <w:p w:rsidR="00DB5880" w:rsidRPr="00D90C28" w:rsidRDefault="00DB5880" w:rsidP="00DB5880">
      <w:pPr>
        <w:ind w:left="100"/>
        <w:jc w:val="center"/>
        <w:rPr>
          <w:sz w:val="28"/>
          <w:szCs w:val="28"/>
        </w:rPr>
      </w:pPr>
      <w:r w:rsidRPr="00D90C28">
        <w:rPr>
          <w:sz w:val="28"/>
          <w:szCs w:val="28"/>
        </w:rPr>
        <w:t>Пояснительная записка</w:t>
      </w:r>
    </w:p>
    <w:p w:rsidR="00DB5880" w:rsidRPr="00D90C28" w:rsidRDefault="00DB5880" w:rsidP="00DB5880">
      <w:pPr>
        <w:ind w:left="10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  <w:r w:rsidRPr="00D90C28">
        <w:rPr>
          <w:sz w:val="28"/>
          <w:szCs w:val="28"/>
        </w:rPr>
        <w:t>Паспорт комплексной безопасности разработан</w:t>
      </w:r>
      <w:r w:rsidRPr="00BD05A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строительства и безопасности образовательных учреждений Министерства</w:t>
      </w:r>
      <w:r w:rsidRPr="00D90C28">
        <w:rPr>
          <w:sz w:val="28"/>
          <w:szCs w:val="28"/>
        </w:rPr>
        <w:t xml:space="preserve"> образования и науки Республики Бурятия </w:t>
      </w:r>
      <w:r>
        <w:rPr>
          <w:sz w:val="28"/>
          <w:szCs w:val="28"/>
        </w:rPr>
        <w:t>на основе:</w:t>
      </w:r>
    </w:p>
    <w:p w:rsidR="00DB5880" w:rsidRDefault="00DB5880" w:rsidP="00DB5880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пожарной безопасности </w:t>
      </w:r>
    </w:p>
    <w:p w:rsidR="00DB5880" w:rsidRDefault="00DB5880" w:rsidP="00DB5880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санитарного паспорта </w:t>
      </w:r>
    </w:p>
    <w:p w:rsidR="00DB5880" w:rsidRDefault="00DB5880" w:rsidP="00DB5880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антитеррористической защищенности </w:t>
      </w:r>
    </w:p>
    <w:p w:rsidR="00DB5880" w:rsidRDefault="00DB5880" w:rsidP="00DB5880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паспорта</w:t>
      </w:r>
    </w:p>
    <w:p w:rsidR="00DB5880" w:rsidRPr="00D90C28" w:rsidRDefault="00DB5880" w:rsidP="00DB5880">
      <w:pPr>
        <w:ind w:left="100" w:firstLine="620"/>
        <w:jc w:val="both"/>
        <w:rPr>
          <w:sz w:val="28"/>
          <w:szCs w:val="28"/>
        </w:rPr>
      </w:pPr>
      <w:r w:rsidRPr="00D90C28">
        <w:rPr>
          <w:sz w:val="28"/>
          <w:szCs w:val="28"/>
        </w:rPr>
        <w:t>с учетом требований пожарной безопасности,</w:t>
      </w:r>
      <w:r>
        <w:rPr>
          <w:sz w:val="28"/>
          <w:szCs w:val="28"/>
        </w:rPr>
        <w:t xml:space="preserve"> </w:t>
      </w:r>
      <w:r w:rsidRPr="00D90C28">
        <w:rPr>
          <w:sz w:val="28"/>
          <w:szCs w:val="28"/>
        </w:rPr>
        <w:t>санитарных норм, антитеррористической защищенности и технической укр</w:t>
      </w:r>
      <w:r>
        <w:rPr>
          <w:sz w:val="28"/>
          <w:szCs w:val="28"/>
        </w:rPr>
        <w:t xml:space="preserve">епленности объектов образования. </w:t>
      </w:r>
    </w:p>
    <w:p w:rsidR="00DB5880" w:rsidRPr="00D90C28" w:rsidRDefault="00DB5880" w:rsidP="00DB5880">
      <w:pPr>
        <w:shd w:val="clear" w:color="auto" w:fill="FFFFFF"/>
        <w:tabs>
          <w:tab w:val="left" w:pos="350"/>
        </w:tabs>
        <w:spacing w:before="5" w:line="298" w:lineRule="exact"/>
        <w:ind w:right="235" w:firstLine="620"/>
        <w:jc w:val="both"/>
        <w:rPr>
          <w:spacing w:val="-11"/>
          <w:sz w:val="28"/>
          <w:szCs w:val="28"/>
        </w:rPr>
      </w:pPr>
      <w:r w:rsidRPr="00D90C28">
        <w:rPr>
          <w:sz w:val="28"/>
          <w:szCs w:val="28"/>
        </w:rPr>
        <w:t>Паспорт является информационно-справочным докум</w:t>
      </w:r>
      <w:r>
        <w:rPr>
          <w:sz w:val="28"/>
          <w:szCs w:val="28"/>
        </w:rPr>
        <w:t>ентом, определяющим готовность образовательного учреждения</w:t>
      </w:r>
      <w:r w:rsidRPr="00D90C28">
        <w:rPr>
          <w:sz w:val="28"/>
          <w:szCs w:val="28"/>
        </w:rPr>
        <w:t xml:space="preserve"> к предупреждению </w:t>
      </w:r>
      <w:r>
        <w:rPr>
          <w:sz w:val="28"/>
          <w:szCs w:val="28"/>
        </w:rPr>
        <w:t>чрезвычайных ситуаций природного и техногенного характера,</w:t>
      </w:r>
      <w:r w:rsidRPr="00D90C28">
        <w:rPr>
          <w:sz w:val="28"/>
          <w:szCs w:val="28"/>
        </w:rPr>
        <w:t xml:space="preserve"> возможного террористического акта</w:t>
      </w:r>
      <w:r>
        <w:rPr>
          <w:sz w:val="28"/>
          <w:szCs w:val="28"/>
        </w:rPr>
        <w:t xml:space="preserve"> и </w:t>
      </w:r>
      <w:r w:rsidRPr="00D90C28">
        <w:rPr>
          <w:sz w:val="28"/>
          <w:szCs w:val="28"/>
        </w:rPr>
        <w:t>смягчени</w:t>
      </w:r>
      <w:r>
        <w:rPr>
          <w:sz w:val="28"/>
          <w:szCs w:val="28"/>
        </w:rPr>
        <w:t>ю последствий при ЧС</w:t>
      </w:r>
      <w:r w:rsidRPr="00D90C28">
        <w:rPr>
          <w:sz w:val="28"/>
          <w:szCs w:val="28"/>
        </w:rPr>
        <w:t>.</w:t>
      </w:r>
    </w:p>
    <w:p w:rsidR="00DB5880" w:rsidRDefault="00DB5880" w:rsidP="00DB5880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0C28">
        <w:rPr>
          <w:sz w:val="28"/>
          <w:szCs w:val="28"/>
        </w:rPr>
        <w:t>аспор</w:t>
      </w:r>
      <w:r>
        <w:rPr>
          <w:sz w:val="28"/>
          <w:szCs w:val="28"/>
        </w:rPr>
        <w:t>т состоит из 16 пунктов, которые полностью отражают</w:t>
      </w:r>
      <w:r w:rsidRPr="00D90C28">
        <w:rPr>
          <w:sz w:val="28"/>
          <w:szCs w:val="28"/>
        </w:rPr>
        <w:t xml:space="preserve"> состояние комплексной безопасности </w:t>
      </w:r>
      <w:r>
        <w:rPr>
          <w:sz w:val="28"/>
          <w:szCs w:val="28"/>
        </w:rPr>
        <w:t>в образовательном учреждении, и</w:t>
      </w:r>
      <w:r w:rsidRPr="00D90C28">
        <w:rPr>
          <w:sz w:val="28"/>
          <w:szCs w:val="28"/>
        </w:rPr>
        <w:t xml:space="preserve"> устанавливает ос</w:t>
      </w:r>
      <w:r>
        <w:rPr>
          <w:sz w:val="28"/>
          <w:szCs w:val="28"/>
        </w:rPr>
        <w:t>новные требования к построению, содержанию, оформлению зданий и сооружений учреждений образования.</w:t>
      </w:r>
      <w:r w:rsidRPr="00D249B5">
        <w:rPr>
          <w:sz w:val="28"/>
          <w:szCs w:val="28"/>
        </w:rPr>
        <w:t xml:space="preserve"> </w:t>
      </w:r>
    </w:p>
    <w:p w:rsidR="00DB5880" w:rsidRDefault="00DB5880" w:rsidP="00DB5880">
      <w:pPr>
        <w:shd w:val="clear" w:color="auto" w:fill="FFFFFF"/>
        <w:ind w:left="700" w:right="960" w:firstLine="620"/>
        <w:jc w:val="center"/>
        <w:rPr>
          <w:sz w:val="28"/>
          <w:szCs w:val="28"/>
        </w:rPr>
      </w:pPr>
    </w:p>
    <w:p w:rsidR="00DB5880" w:rsidRPr="00D90C28" w:rsidRDefault="00DB5880" w:rsidP="00DB5880">
      <w:pPr>
        <w:shd w:val="clear" w:color="auto" w:fill="FFFFFF"/>
        <w:ind w:left="700" w:right="960" w:firstLine="620"/>
        <w:jc w:val="center"/>
        <w:rPr>
          <w:sz w:val="28"/>
          <w:szCs w:val="28"/>
        </w:rPr>
      </w:pPr>
      <w:r w:rsidRPr="00D90C28">
        <w:rPr>
          <w:sz w:val="28"/>
          <w:szCs w:val="28"/>
        </w:rPr>
        <w:t>ПОРЯДОК</w:t>
      </w:r>
    </w:p>
    <w:p w:rsidR="00DB5880" w:rsidRDefault="00DB5880" w:rsidP="00DB5880">
      <w:pPr>
        <w:shd w:val="clear" w:color="auto" w:fill="FFFFFF"/>
        <w:ind w:left="120" w:right="9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</w:t>
      </w:r>
      <w:r w:rsidRPr="00D90C28">
        <w:rPr>
          <w:sz w:val="28"/>
          <w:szCs w:val="28"/>
        </w:rPr>
        <w:t xml:space="preserve"> паспорта комплексной безопасности объекта</w:t>
      </w:r>
    </w:p>
    <w:p w:rsidR="00DB5880" w:rsidRPr="00156A65" w:rsidRDefault="00DB5880" w:rsidP="00DB5880">
      <w:pPr>
        <w:shd w:val="clear" w:color="auto" w:fill="FFFFFF"/>
        <w:ind w:left="120" w:right="960" w:firstLine="620"/>
        <w:jc w:val="center"/>
        <w:rPr>
          <w:sz w:val="28"/>
          <w:szCs w:val="28"/>
        </w:rPr>
      </w:pPr>
    </w:p>
    <w:p w:rsidR="00DB5880" w:rsidRPr="00403C1D" w:rsidRDefault="00DB5880" w:rsidP="00DB5880">
      <w:pPr>
        <w:numPr>
          <w:ilvl w:val="0"/>
          <w:numId w:val="10"/>
        </w:numPr>
        <w:shd w:val="clear" w:color="auto" w:fill="FFFFFF"/>
        <w:tabs>
          <w:tab w:val="left" w:pos="350"/>
        </w:tabs>
        <w:ind w:right="22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Составление п</w:t>
      </w:r>
      <w:r w:rsidRPr="00403C1D">
        <w:rPr>
          <w:sz w:val="28"/>
          <w:szCs w:val="28"/>
        </w:rPr>
        <w:t xml:space="preserve">аспорта производит руководитель объекта, либо другое должностное лицо назначенный приказом, с привлечением специалистов администрации муниципального </w:t>
      </w:r>
      <w:r w:rsidRPr="00403C1D">
        <w:rPr>
          <w:spacing w:val="-1"/>
          <w:sz w:val="28"/>
          <w:szCs w:val="28"/>
        </w:rPr>
        <w:t>образования и сотрудников ГПН, РПН и правоохранительных органов</w:t>
      </w:r>
      <w:r>
        <w:rPr>
          <w:spacing w:val="-1"/>
          <w:sz w:val="28"/>
          <w:szCs w:val="28"/>
        </w:rPr>
        <w:t>.</w:t>
      </w:r>
    </w:p>
    <w:p w:rsidR="00DB5880" w:rsidRPr="00D90C28" w:rsidRDefault="00DB5880" w:rsidP="00DB5880">
      <w:pPr>
        <w:numPr>
          <w:ilvl w:val="0"/>
          <w:numId w:val="10"/>
        </w:numPr>
        <w:jc w:val="both"/>
        <w:rPr>
          <w:sz w:val="28"/>
          <w:szCs w:val="28"/>
        </w:rPr>
      </w:pPr>
      <w:r w:rsidRPr="00403C1D">
        <w:rPr>
          <w:sz w:val="28"/>
          <w:szCs w:val="28"/>
        </w:rPr>
        <w:t>Паспорт должен пройти согласование с территориальными органами надзора (</w:t>
      </w:r>
      <w:proofErr w:type="spellStart"/>
      <w:r w:rsidRPr="00403C1D">
        <w:rPr>
          <w:sz w:val="28"/>
          <w:szCs w:val="28"/>
        </w:rPr>
        <w:t>Госпожнадзор</w:t>
      </w:r>
      <w:proofErr w:type="spellEnd"/>
      <w:r w:rsidRPr="00403C1D">
        <w:rPr>
          <w:sz w:val="28"/>
          <w:szCs w:val="28"/>
        </w:rPr>
        <w:t>, Роспотребнадзор и Отделом внутренних дел района)</w:t>
      </w:r>
    </w:p>
    <w:p w:rsidR="00DB5880" w:rsidRPr="00D90C28" w:rsidRDefault="00DB5880" w:rsidP="00DB5880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5" w:line="298" w:lineRule="exact"/>
        <w:ind w:right="23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Утверждается руководителем объекта, п</w:t>
      </w:r>
      <w:r w:rsidRPr="00D90C28">
        <w:rPr>
          <w:sz w:val="28"/>
          <w:szCs w:val="28"/>
        </w:rPr>
        <w:t>ри составлении Паспорта разработчикам разрешается включать в него дополнительную информацию с учетом особенностей Объектов.</w:t>
      </w:r>
    </w:p>
    <w:p w:rsidR="00DB5880" w:rsidRPr="00D90C28" w:rsidRDefault="00DB5880" w:rsidP="00DB5880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5" w:line="298" w:lineRule="exact"/>
        <w:ind w:right="240"/>
        <w:jc w:val="both"/>
        <w:rPr>
          <w:spacing w:val="-16"/>
          <w:sz w:val="28"/>
          <w:szCs w:val="28"/>
        </w:rPr>
      </w:pPr>
      <w:r w:rsidRPr="00D90C28">
        <w:rPr>
          <w:sz w:val="28"/>
          <w:szCs w:val="28"/>
        </w:rPr>
        <w:t>Паспорт подлежит корректировке и дополнениям по мере необходимости и обязательному пе</w:t>
      </w:r>
      <w:r>
        <w:rPr>
          <w:sz w:val="28"/>
          <w:szCs w:val="28"/>
        </w:rPr>
        <w:t>ресмотру не реже одного раза в 3</w:t>
      </w:r>
      <w:r w:rsidRPr="00D90C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D90C28">
        <w:rPr>
          <w:sz w:val="28"/>
          <w:szCs w:val="28"/>
        </w:rPr>
        <w:t>.</w:t>
      </w: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ind w:firstLine="620"/>
        <w:rPr>
          <w:sz w:val="28"/>
          <w:szCs w:val="28"/>
        </w:rPr>
      </w:pPr>
    </w:p>
    <w:p w:rsidR="00DB5880" w:rsidRDefault="00DB5880" w:rsidP="00DB5880">
      <w:pPr>
        <w:jc w:val="center"/>
        <w:outlineLvl w:val="0"/>
        <w:rPr>
          <w:b/>
          <w:bCs/>
          <w:sz w:val="28"/>
          <w:szCs w:val="28"/>
        </w:rPr>
      </w:pPr>
    </w:p>
    <w:p w:rsidR="00DB5880" w:rsidRDefault="00DB5880" w:rsidP="00DB5880">
      <w:pPr>
        <w:jc w:val="center"/>
        <w:outlineLvl w:val="0"/>
        <w:rPr>
          <w:b/>
          <w:bCs/>
          <w:sz w:val="28"/>
          <w:szCs w:val="28"/>
        </w:rPr>
      </w:pPr>
    </w:p>
    <w:p w:rsidR="00DB5880" w:rsidRDefault="00DB5880" w:rsidP="00DB5880"/>
    <w:p w:rsidR="005E4BCD" w:rsidRDefault="005E4BCD"/>
    <w:sectPr w:rsidR="005E4BCD" w:rsidSect="00E05EF9">
      <w:pgSz w:w="11907" w:h="16834" w:code="9"/>
      <w:pgMar w:top="839" w:right="567" w:bottom="839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9F3"/>
    <w:multiLevelType w:val="hybridMultilevel"/>
    <w:tmpl w:val="E5129A18"/>
    <w:lvl w:ilvl="0" w:tplc="00088AF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71848A9"/>
    <w:multiLevelType w:val="hybridMultilevel"/>
    <w:tmpl w:val="B12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2E5"/>
    <w:multiLevelType w:val="hybridMultilevel"/>
    <w:tmpl w:val="2EF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D25EE4"/>
    <w:multiLevelType w:val="hybridMultilevel"/>
    <w:tmpl w:val="244CE1DE"/>
    <w:lvl w:ilvl="0" w:tplc="FA52C1BE">
      <w:start w:val="2008"/>
      <w:numFmt w:val="decimal"/>
      <w:lvlText w:val="%1"/>
      <w:lvlJc w:val="left"/>
      <w:pPr>
        <w:ind w:left="653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4" w15:restartNumberingAfterBreak="0">
    <w:nsid w:val="33A50F19"/>
    <w:multiLevelType w:val="hybridMultilevel"/>
    <w:tmpl w:val="DA22CB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CDF034A"/>
    <w:multiLevelType w:val="hybridMultilevel"/>
    <w:tmpl w:val="B86C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901AE4"/>
    <w:multiLevelType w:val="hybridMultilevel"/>
    <w:tmpl w:val="A32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E0E0E"/>
    <w:multiLevelType w:val="hybridMultilevel"/>
    <w:tmpl w:val="60B4549E"/>
    <w:lvl w:ilvl="0" w:tplc="A0E88AC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5C065B1"/>
    <w:multiLevelType w:val="hybridMultilevel"/>
    <w:tmpl w:val="519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DD65DE"/>
    <w:multiLevelType w:val="hybridMultilevel"/>
    <w:tmpl w:val="8848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16ABB"/>
    <w:multiLevelType w:val="hybridMultilevel"/>
    <w:tmpl w:val="893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80"/>
    <w:rsid w:val="005E4BCD"/>
    <w:rsid w:val="00D96052"/>
    <w:rsid w:val="00D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A6AE-23DA-4EC9-9A06-F4628BC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880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B5880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B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B58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Document Map"/>
    <w:basedOn w:val="a"/>
    <w:link w:val="a6"/>
    <w:semiHidden/>
    <w:rsid w:val="00DB588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semiHidden/>
    <w:rsid w:val="00DB58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DB588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locked/>
    <w:rsid w:val="00DB5880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semiHidden/>
    <w:rsid w:val="00DB5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58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DB588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rsid w:val="00DB58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sh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цырегма Б</dc:creator>
  <cp:lastModifiedBy>з</cp:lastModifiedBy>
  <cp:revision>2</cp:revision>
  <dcterms:created xsi:type="dcterms:W3CDTF">2018-02-07T04:21:00Z</dcterms:created>
  <dcterms:modified xsi:type="dcterms:W3CDTF">2018-02-07T04:21:00Z</dcterms:modified>
</cp:coreProperties>
</file>